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EE6" w:rsidRPr="00461C57" w:rsidRDefault="00EA1EE6" w:rsidP="003C1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EA1EE6" w:rsidRPr="00461C57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EA1EE6" w:rsidRPr="00EA1EE6" w:rsidRDefault="00EA1EE6" w:rsidP="00EA1E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EE6">
        <w:rPr>
          <w:rFonts w:ascii="Times New Roman" w:hAnsi="Times New Roman" w:cs="Times New Roman"/>
          <w:b/>
          <w:sz w:val="24"/>
          <w:szCs w:val="24"/>
        </w:rPr>
        <w:t>14.25.09.</w:t>
      </w:r>
    </w:p>
    <w:p w:rsidR="00EA1EE6" w:rsidRPr="00461C57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EA1EE6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1E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Народное образование. Педагогика. Общеобразовательная школа. Педагогика общеобразовательной школы. Методика преподавания учебных дисциплин в общеобразовательной школе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EA1EE6" w:rsidRPr="00461C57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Музыкальное образование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44.03.01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образование)</w:t>
      </w:r>
    </w:p>
    <w:p w:rsidR="00EA1EE6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A1EE6" w:rsidRDefault="00EA1EE6" w:rsidP="00EA1EE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A1EE6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таблица ре</w:t>
      </w:r>
      <w:r w:rsidR="00CF1B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зультативно</w:t>
      </w:r>
      <w:r w:rsidR="007C64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сти НИР в 2025</w:t>
      </w:r>
      <w:r w:rsidRPr="004C5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</w:p>
    <w:p w:rsidR="00EA1EE6" w:rsidRPr="004C55A0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9351" w:type="dxa"/>
        <w:tblLayout w:type="fixed"/>
        <w:tblLook w:val="04A0" w:firstRow="1" w:lastRow="0" w:firstColumn="1" w:lastColumn="0" w:noHBand="0" w:noVBand="1"/>
      </w:tblPr>
      <w:tblGrid>
        <w:gridCol w:w="5949"/>
        <w:gridCol w:w="3402"/>
      </w:tblGrid>
      <w:tr w:rsidR="00EA1EE6" w:rsidRPr="007002B8" w:rsidTr="00C544B1">
        <w:trPr>
          <w:tblHeader/>
        </w:trPr>
        <w:tc>
          <w:tcPr>
            <w:tcW w:w="5949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3402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Фактически выполнено в 2</w:t>
            </w:r>
            <w:r w:rsidR="00B7245D">
              <w:rPr>
                <w:rFonts w:ascii="Times New Roman CYR" w:hAnsi="Times New Roman CYR"/>
                <w:sz w:val="24"/>
                <w:szCs w:val="24"/>
              </w:rPr>
              <w:t>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3402" w:type="dxa"/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7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3402" w:type="dxa"/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67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center"/>
              <w:rPr>
                <w:rFonts w:ascii="Times New Roman CYR" w:hAnsi="Times New Roman CYR"/>
                <w:color w:val="FF0000"/>
                <w:sz w:val="24"/>
                <w:szCs w:val="24"/>
              </w:rPr>
            </w:pPr>
            <w:r w:rsidRPr="003D4A53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A0023A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007CEF" w:rsidRPr="007002B8" w:rsidTr="00C544B1">
        <w:trPr>
          <w:trHeight w:val="270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0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8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82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7002B8">
              <w:rPr>
                <w:sz w:val="24"/>
                <w:szCs w:val="24"/>
              </w:rPr>
              <w:t>Минобрнауки</w:t>
            </w:r>
            <w:proofErr w:type="spellEnd"/>
            <w:r w:rsidRPr="007002B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ERIH</w:t>
            </w:r>
            <w:r w:rsidRPr="007002B8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  <w:lang w:val="en-US"/>
              </w:rPr>
            </w:pPr>
            <w:r w:rsidRPr="007002B8">
              <w:rPr>
                <w:sz w:val="24"/>
                <w:szCs w:val="24"/>
                <w:lang w:val="en-US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базе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7002B8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824727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824727">
              <w:rPr>
                <w:sz w:val="24"/>
                <w:szCs w:val="24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других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зарубежных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информационно</w:t>
            </w:r>
            <w:r w:rsidRPr="00824727">
              <w:rPr>
                <w:sz w:val="24"/>
                <w:szCs w:val="24"/>
              </w:rPr>
              <w:t>-</w:t>
            </w:r>
            <w:r w:rsidRPr="007002B8">
              <w:rPr>
                <w:sz w:val="24"/>
                <w:szCs w:val="24"/>
              </w:rPr>
              <w:t>аналитических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базах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</w:rPr>
              <w:t>признанных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научным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сообществом</w:t>
            </w:r>
            <w:r w:rsidRPr="00824727">
              <w:rPr>
                <w:sz w:val="24"/>
                <w:szCs w:val="24"/>
              </w:rPr>
              <w:t xml:space="preserve"> (</w:t>
            </w:r>
            <w:r w:rsidRPr="007002B8">
              <w:rPr>
                <w:sz w:val="24"/>
                <w:szCs w:val="24"/>
                <w:lang w:val="en-US"/>
              </w:rPr>
              <w:t>Astrophysics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Data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System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PubMed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Chemical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Abstracts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Springer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GeoRef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Social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Research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Network</w:t>
            </w:r>
            <w:r w:rsidRPr="00824727">
              <w:rPr>
                <w:sz w:val="24"/>
                <w:szCs w:val="24"/>
              </w:rPr>
              <w:t xml:space="preserve">). </w:t>
            </w:r>
            <w:r w:rsidRPr="007002B8">
              <w:rPr>
                <w:b/>
                <w:i/>
                <w:sz w:val="24"/>
                <w:szCs w:val="24"/>
              </w:rPr>
              <w:t>Указать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базу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C6439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Pr="007002B8" w:rsidRDefault="007C6439" w:rsidP="00007CEF">
            <w:pPr>
              <w:jc w:val="both"/>
              <w:rPr>
                <w:sz w:val="24"/>
                <w:szCs w:val="24"/>
              </w:rPr>
            </w:pPr>
            <w:r w:rsidRPr="007C6439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Default="007C6439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72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0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Академия (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Scholar</w:t>
            </w:r>
            <w:r w:rsidRPr="007002B8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68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3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62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5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F80D59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3D4A53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3D4A53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41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7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A679E8">
        <w:trPr>
          <w:trHeight w:val="19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</w:tbl>
    <w:p w:rsidR="00EA1EE6" w:rsidRDefault="00EA1EE6" w:rsidP="00EA1EE6"/>
    <w:p w:rsidR="0028538B" w:rsidRDefault="0028538B"/>
    <w:sectPr w:rsidR="0028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EE6"/>
    <w:rsid w:val="00007CEF"/>
    <w:rsid w:val="00010222"/>
    <w:rsid w:val="000B5C7D"/>
    <w:rsid w:val="0028538B"/>
    <w:rsid w:val="003A1045"/>
    <w:rsid w:val="003C11A2"/>
    <w:rsid w:val="003D4A53"/>
    <w:rsid w:val="00476F0F"/>
    <w:rsid w:val="004A1C2A"/>
    <w:rsid w:val="004B189F"/>
    <w:rsid w:val="007C6439"/>
    <w:rsid w:val="00993C66"/>
    <w:rsid w:val="009943C9"/>
    <w:rsid w:val="009D0B08"/>
    <w:rsid w:val="00B7245D"/>
    <w:rsid w:val="00C30655"/>
    <w:rsid w:val="00C40719"/>
    <w:rsid w:val="00CF1B19"/>
    <w:rsid w:val="00DC25A1"/>
    <w:rsid w:val="00E91BBF"/>
    <w:rsid w:val="00EA1EE6"/>
    <w:rsid w:val="00EC26FD"/>
    <w:rsid w:val="00F41476"/>
    <w:rsid w:val="00F80D59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EE43E-7E43-4373-9792-25FC3011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A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EA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23</cp:revision>
  <dcterms:created xsi:type="dcterms:W3CDTF">2022-02-04T03:57:00Z</dcterms:created>
  <dcterms:modified xsi:type="dcterms:W3CDTF">2026-02-25T17:14:00Z</dcterms:modified>
</cp:coreProperties>
</file>