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5143F6" w14:paraId="60F5E3A0" w14:textId="77777777" w:rsidTr="00754C9F">
        <w:tc>
          <w:tcPr>
            <w:tcW w:w="2827" w:type="dxa"/>
          </w:tcPr>
          <w:p w14:paraId="17189FFA" w14:textId="4BB967F5" w:rsidR="005143F6" w:rsidRPr="00E06F08" w:rsidRDefault="00F14A2B" w:rsidP="005143F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5143F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5143F6" w:rsidRPr="005143F6">
              <w:rPr>
                <w:rFonts w:ascii="Times New Roman" w:hAnsi="Times New Roman" w:cs="Times New Roman"/>
                <w:sz w:val="28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5B6A6088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Электротехническая компания "Светсервис"- Специалист по внешнеэконом. дея.</w:t>
            </w:r>
          </w:p>
          <w:p w14:paraId="1B0632ED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№148 г.о.Самара</w:t>
            </w:r>
          </w:p>
          <w:p w14:paraId="57DC68B1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№144 г.о. Самара</w:t>
            </w:r>
          </w:p>
          <w:p w14:paraId="1DB4FBE8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ОЦ “Южный город” </w:t>
            </w:r>
          </w:p>
          <w:p w14:paraId="4330BEBC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 Южный город</w:t>
            </w:r>
          </w:p>
          <w:p w14:paraId="401208C4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СОШ № 5 ОЦ Лидер г.Кинель</w:t>
            </w:r>
          </w:p>
          <w:p w14:paraId="51B24E46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Додо, Самара</w:t>
            </w:r>
          </w:p>
          <w:p w14:paraId="4071B729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№45 г.о.Самара</w:t>
            </w:r>
          </w:p>
          <w:p w14:paraId="26FBE0B7" w14:textId="15809A49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с.Ташелка СОШ</w:t>
            </w:r>
          </w:p>
          <w:p w14:paraId="27E893BD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“Школа №59 имени Г.К. Жукова” г.о. Тольятти</w:t>
            </w:r>
          </w:p>
          <w:p w14:paraId="4B41185F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№114 г.Казань</w:t>
            </w:r>
          </w:p>
          <w:p w14:paraId="079E7223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74 г.Тольятти</w:t>
            </w:r>
          </w:p>
          <w:p w14:paraId="648D561F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№13 г.о.Чапаевск</w:t>
            </w:r>
          </w:p>
          <w:p w14:paraId="1D2DBFF3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№150 г.о.Самара</w:t>
            </w:r>
          </w:p>
          <w:p w14:paraId="7F299B33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№85 г.о.Самара</w:t>
            </w:r>
          </w:p>
          <w:p w14:paraId="7A33F021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Общепит, Самара</w:t>
            </w:r>
          </w:p>
          <w:p w14:paraId="359024E4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№144 г.о. Самара</w:t>
            </w:r>
          </w:p>
          <w:p w14:paraId="5C18DFE5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№69 г.Самара </w:t>
            </w:r>
          </w:p>
          <w:p w14:paraId="415248EE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28 г.о. Самара</w:t>
            </w:r>
          </w:p>
          <w:p w14:paraId="0CC4AC27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№41 г.о.Самара</w:t>
            </w:r>
          </w:p>
          <w:p w14:paraId="700D17E7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ОЦ Южный город</w:t>
            </w:r>
          </w:p>
          <w:p w14:paraId="415ADA8D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Южный город 3 корпус</w:t>
            </w:r>
          </w:p>
          <w:p w14:paraId="24C7E85F" w14:textId="77777777" w:rsidR="00574D59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№106 г.о.Самара</w:t>
            </w:r>
          </w:p>
          <w:p w14:paraId="074B9CA9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56 Г.Тольятти</w:t>
            </w:r>
          </w:p>
          <w:p w14:paraId="7AC5C0CE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№156 г.о. Самара</w:t>
            </w:r>
          </w:p>
          <w:p w14:paraId="0F828EA2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№64 г.о. Самара</w:t>
            </w:r>
          </w:p>
          <w:p w14:paraId="1EA690A1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Сызранское летное училище, преподаватель</w:t>
            </w:r>
          </w:p>
          <w:p w14:paraId="770737AB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#133 </w:t>
            </w:r>
          </w:p>
          <w:p w14:paraId="6AEF8A63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Лицей Созвездие, г.о. Самара</w:t>
            </w:r>
          </w:p>
          <w:p w14:paraId="029CEE21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Лингвистический центр Beelingvo, г. Санкт-Петербург</w:t>
            </w:r>
          </w:p>
          <w:p w14:paraId="59682CB2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№21 г.о.Новокуйбышевск</w:t>
            </w:r>
          </w:p>
          <w:p w14:paraId="0C87982A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№58 г.о.Самара</w:t>
            </w:r>
          </w:p>
          <w:p w14:paraId="48E5322A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№90 г.о.Самара</w:t>
            </w:r>
          </w:p>
          <w:p w14:paraId="1BC243DC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Красноглинского района</w:t>
            </w:r>
          </w:p>
          <w:p w14:paraId="792F10E6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№12 г.о. Самара</w:t>
            </w:r>
          </w:p>
          <w:p w14:paraId="1DA850AD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№77 г.о.Самара</w:t>
            </w:r>
          </w:p>
          <w:p w14:paraId="726E16EC" w14:textId="01AB9879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Языковой центр, Самара</w:t>
            </w:r>
          </w:p>
          <w:p w14:paraId="3032AF79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 38 г.о. Самара </w:t>
            </w:r>
          </w:p>
          <w:p w14:paraId="6111EC46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№49 г.о.Самара</w:t>
            </w:r>
          </w:p>
          <w:p w14:paraId="71CC9896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ДО ЦВР «Общение поколений» </w:t>
            </w:r>
          </w:p>
          <w:p w14:paraId="5106A97A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№29 г.Самара</w:t>
            </w:r>
          </w:p>
          <w:p w14:paraId="36FD6415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№33 </w:t>
            </w:r>
          </w:p>
          <w:p w14:paraId="28AA55A2" w14:textId="77777777" w:rsidR="00B05BD5" w:rsidRPr="00B05BD5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п.г.т. Мирный </w:t>
            </w:r>
          </w:p>
          <w:p w14:paraId="1ED4B379" w14:textId="29A3F64E" w:rsidR="00B05BD5" w:rsidRPr="000B51FE" w:rsidRDefault="00B05BD5" w:rsidP="00B05BD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05B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Самарский авиационный техникум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05D4C"/>
    <w:rsid w:val="00031D33"/>
    <w:rsid w:val="000429CE"/>
    <w:rsid w:val="00077B57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57CA1"/>
    <w:rsid w:val="00367D89"/>
    <w:rsid w:val="00383518"/>
    <w:rsid w:val="003943AF"/>
    <w:rsid w:val="00423FE3"/>
    <w:rsid w:val="0045035A"/>
    <w:rsid w:val="00476099"/>
    <w:rsid w:val="004E420A"/>
    <w:rsid w:val="004F4CDB"/>
    <w:rsid w:val="005143F6"/>
    <w:rsid w:val="00574D59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7E39F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F545B"/>
    <w:rsid w:val="009F62B7"/>
    <w:rsid w:val="00A529C4"/>
    <w:rsid w:val="00AB116E"/>
    <w:rsid w:val="00AC5905"/>
    <w:rsid w:val="00AC7D67"/>
    <w:rsid w:val="00AD42A3"/>
    <w:rsid w:val="00AD4B37"/>
    <w:rsid w:val="00B05BD5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70C29"/>
    <w:rsid w:val="00C921FF"/>
    <w:rsid w:val="00CC24E8"/>
    <w:rsid w:val="00CF251D"/>
    <w:rsid w:val="00D037A2"/>
    <w:rsid w:val="00D47A2E"/>
    <w:rsid w:val="00D565BD"/>
    <w:rsid w:val="00DB6FF7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114</cp:revision>
  <cp:lastPrinted>2018-12-26T11:13:00Z</cp:lastPrinted>
  <dcterms:created xsi:type="dcterms:W3CDTF">2018-12-24T09:39:00Z</dcterms:created>
  <dcterms:modified xsi:type="dcterms:W3CDTF">2026-02-12T14:11:00Z</dcterms:modified>
</cp:coreProperties>
</file>