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717FC016" w:rsidR="00774D11" w:rsidRP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 w:rsidR="007B6EF4"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F01D1C">
        <w:rPr>
          <w:rFonts w:ascii="Times New Roman" w:hAnsi="Times New Roman" w:cs="Times New Roman"/>
          <w:sz w:val="28"/>
          <w:szCs w:val="28"/>
        </w:rPr>
        <w:t>43</w:t>
      </w:r>
      <w:r w:rsidR="00DD6B38">
        <w:rPr>
          <w:rFonts w:ascii="Times New Roman" w:hAnsi="Times New Roman" w:cs="Times New Roman"/>
          <w:sz w:val="28"/>
          <w:szCs w:val="28"/>
        </w:rPr>
        <w:t>.03.01</w:t>
      </w:r>
      <w:r w:rsidRPr="002174B9">
        <w:rPr>
          <w:rFonts w:ascii="Times New Roman" w:hAnsi="Times New Roman" w:cs="Times New Roman"/>
          <w:sz w:val="28"/>
          <w:szCs w:val="28"/>
        </w:rPr>
        <w:t xml:space="preserve"> </w:t>
      </w:r>
      <w:r w:rsidR="00F01D1C">
        <w:rPr>
          <w:rFonts w:ascii="Times New Roman" w:hAnsi="Times New Roman" w:cs="Times New Roman"/>
          <w:sz w:val="28"/>
          <w:szCs w:val="28"/>
        </w:rPr>
        <w:t>Сервис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F01D1C">
        <w:rPr>
          <w:rFonts w:ascii="Times New Roman" w:hAnsi="Times New Roman" w:cs="Times New Roman"/>
          <w:sz w:val="28"/>
          <w:szCs w:val="28"/>
        </w:rPr>
        <w:t>Финансовый сервис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69FE0568" w:rsidR="00774D11" w:rsidRPr="00C26F7B" w:rsidRDefault="001F7177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774D11" w14:paraId="1E13355A" w14:textId="77777777" w:rsidTr="00C26F7B">
        <w:tc>
          <w:tcPr>
            <w:tcW w:w="312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F00025" w14:paraId="6303D312" w14:textId="77777777" w:rsidTr="00C26F7B">
        <w:tc>
          <w:tcPr>
            <w:tcW w:w="312" w:type="pct"/>
          </w:tcPr>
          <w:p w14:paraId="61F26FF8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5049B1BB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222A462C" w14:textId="6EDAE181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4AD2CE37" w14:textId="09088C3A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143DF1B8" w14:textId="27F85215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276EDC3D" w14:textId="7C71AE44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F00025" w14:paraId="75BBACEF" w14:textId="77777777" w:rsidTr="00C26F7B">
        <w:trPr>
          <w:trHeight w:val="806"/>
        </w:trPr>
        <w:tc>
          <w:tcPr>
            <w:tcW w:w="312" w:type="pct"/>
          </w:tcPr>
          <w:p w14:paraId="24C53B3F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15305D7F" w:rsidR="00F00025" w:rsidRDefault="002752CF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2024-10-13</w:t>
            </w:r>
          </w:p>
        </w:tc>
        <w:tc>
          <w:tcPr>
            <w:tcW w:w="1414" w:type="pct"/>
          </w:tcPr>
          <w:p w14:paraId="40D8EF8E" w14:textId="2CF96897" w:rsidR="00F00025" w:rsidRDefault="00F00025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2752CF">
              <w:rPr>
                <w:rFonts w:ascii="Times New Roman" w:hAnsi="Times New Roman" w:cs="Times New Roman"/>
                <w:sz w:val="24"/>
                <w:szCs w:val="24"/>
              </w:rPr>
              <w:t>АКТАШ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г. Самара</w:t>
            </w:r>
          </w:p>
        </w:tc>
        <w:tc>
          <w:tcPr>
            <w:tcW w:w="859" w:type="pct"/>
          </w:tcPr>
          <w:p w14:paraId="5D6AE9C9" w14:textId="2A60C9E7" w:rsidR="00F00025" w:rsidRDefault="002752CF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Л.А. Салахова</w:t>
            </w:r>
          </w:p>
        </w:tc>
        <w:tc>
          <w:tcPr>
            <w:tcW w:w="1091" w:type="pct"/>
          </w:tcPr>
          <w:p w14:paraId="69979DA2" w14:textId="5588A5C5" w:rsidR="00F00025" w:rsidRDefault="00F00025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2752CF">
              <w:rPr>
                <w:rFonts w:ascii="Times New Roman" w:hAnsi="Times New Roman" w:cs="Times New Roman"/>
                <w:sz w:val="24"/>
                <w:szCs w:val="24"/>
              </w:rPr>
              <w:t>Самара, пр. Кирова, д.206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52CF">
              <w:rPr>
                <w:rFonts w:ascii="Times New Roman" w:hAnsi="Times New Roman" w:cs="Times New Roman"/>
                <w:sz w:val="24"/>
                <w:szCs w:val="24"/>
              </w:rPr>
              <w:t>оф.6</w:t>
            </w:r>
          </w:p>
        </w:tc>
        <w:tc>
          <w:tcPr>
            <w:tcW w:w="725" w:type="pct"/>
          </w:tcPr>
          <w:p w14:paraId="788732FB" w14:textId="68E003ED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52CF">
              <w:rPr>
                <w:rFonts w:ascii="Times New Roman" w:hAnsi="Times New Roman" w:cs="Times New Roman"/>
                <w:sz w:val="24"/>
                <w:szCs w:val="24"/>
              </w:rPr>
              <w:t>7.10.2024-31.08.2029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2752CF" w14:paraId="6009F32A" w14:textId="77777777" w:rsidTr="00C26F7B">
        <w:trPr>
          <w:trHeight w:val="806"/>
        </w:trPr>
        <w:tc>
          <w:tcPr>
            <w:tcW w:w="312" w:type="pct"/>
          </w:tcPr>
          <w:p w14:paraId="123E9606" w14:textId="78C282CC" w:rsidR="002752CF" w:rsidRDefault="002752CF" w:rsidP="00275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pct"/>
          </w:tcPr>
          <w:p w14:paraId="060E0D8B" w14:textId="3F9125F5" w:rsidR="002752CF" w:rsidRDefault="002752CF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2024-12-05</w:t>
            </w:r>
          </w:p>
        </w:tc>
        <w:tc>
          <w:tcPr>
            <w:tcW w:w="1414" w:type="pct"/>
          </w:tcPr>
          <w:p w14:paraId="642A4B29" w14:textId="3E69F2A2" w:rsidR="002752CF" w:rsidRDefault="002752CF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СПАО «Ингосстрах» г. Самара</w:t>
            </w:r>
          </w:p>
        </w:tc>
        <w:tc>
          <w:tcPr>
            <w:tcW w:w="859" w:type="pct"/>
          </w:tcPr>
          <w:p w14:paraId="4592508A" w14:textId="018E0766" w:rsidR="002752CF" w:rsidRDefault="002752CF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Лепина</w:t>
            </w:r>
            <w:proofErr w:type="spellEnd"/>
          </w:p>
        </w:tc>
        <w:tc>
          <w:tcPr>
            <w:tcW w:w="1091" w:type="pct"/>
          </w:tcPr>
          <w:p w14:paraId="1928A683" w14:textId="40BE7FAA" w:rsidR="002752CF" w:rsidRDefault="002752CF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пр-т Карла Маркса, 201Б</w:t>
            </w:r>
          </w:p>
        </w:tc>
        <w:tc>
          <w:tcPr>
            <w:tcW w:w="725" w:type="pct"/>
          </w:tcPr>
          <w:p w14:paraId="4788A40A" w14:textId="67346BA8" w:rsidR="002752CF" w:rsidRDefault="002752CF" w:rsidP="0027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24.12.2024-31.12.2030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bookmarkEnd w:id="0"/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1F7177"/>
    <w:rsid w:val="002174B9"/>
    <w:rsid w:val="00251175"/>
    <w:rsid w:val="002752CF"/>
    <w:rsid w:val="002B46E7"/>
    <w:rsid w:val="004B0121"/>
    <w:rsid w:val="004B4874"/>
    <w:rsid w:val="00684E04"/>
    <w:rsid w:val="00695394"/>
    <w:rsid w:val="00774D11"/>
    <w:rsid w:val="007B6EF4"/>
    <w:rsid w:val="008008E5"/>
    <w:rsid w:val="00884A5F"/>
    <w:rsid w:val="009C7EB7"/>
    <w:rsid w:val="00A84AC8"/>
    <w:rsid w:val="00AE152E"/>
    <w:rsid w:val="00BC239D"/>
    <w:rsid w:val="00C26F7B"/>
    <w:rsid w:val="00C767D1"/>
    <w:rsid w:val="00CD20AF"/>
    <w:rsid w:val="00D030CE"/>
    <w:rsid w:val="00DD6B38"/>
    <w:rsid w:val="00DD77FC"/>
    <w:rsid w:val="00E06398"/>
    <w:rsid w:val="00E302F6"/>
    <w:rsid w:val="00EC5F19"/>
    <w:rsid w:val="00F00025"/>
    <w:rsid w:val="00F01D1C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5</cp:revision>
  <dcterms:created xsi:type="dcterms:W3CDTF">2026-02-14T10:57:00Z</dcterms:created>
  <dcterms:modified xsi:type="dcterms:W3CDTF">2026-02-14T13:33:00Z</dcterms:modified>
</cp:coreProperties>
</file>