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2420FF" w14:textId="124363EC" w:rsidR="00774D11" w:rsidRPr="002174B9" w:rsidRDefault="00D32784" w:rsidP="00774D11">
      <w:pPr>
        <w:jc w:val="center"/>
        <w:rPr>
          <w:rFonts w:ascii="Times New Roman" w:hAnsi="Times New Roman" w:cs="Times New Roman"/>
          <w:sz w:val="28"/>
          <w:szCs w:val="28"/>
        </w:rPr>
      </w:pPr>
      <w:r w:rsidRPr="002174B9">
        <w:rPr>
          <w:rFonts w:ascii="Times New Roman" w:hAnsi="Times New Roman" w:cs="Times New Roman"/>
          <w:sz w:val="28"/>
          <w:szCs w:val="28"/>
        </w:rPr>
        <w:t xml:space="preserve">Научно-исследовательская база для осуществления </w:t>
      </w:r>
      <w:r>
        <w:rPr>
          <w:rFonts w:ascii="Times New Roman" w:hAnsi="Times New Roman" w:cs="Times New Roman"/>
          <w:sz w:val="28"/>
          <w:szCs w:val="28"/>
        </w:rPr>
        <w:t>научной (научно-исследовательской деятельности)</w:t>
      </w:r>
      <w:r w:rsidRPr="002174B9">
        <w:rPr>
          <w:rFonts w:ascii="Times New Roman" w:hAnsi="Times New Roman" w:cs="Times New Roman"/>
          <w:sz w:val="28"/>
          <w:szCs w:val="28"/>
        </w:rPr>
        <w:t xml:space="preserve"> по направлению подготовки </w:t>
      </w:r>
      <w:r>
        <w:rPr>
          <w:rFonts w:ascii="Times New Roman" w:hAnsi="Times New Roman" w:cs="Times New Roman"/>
          <w:sz w:val="28"/>
          <w:szCs w:val="28"/>
        </w:rPr>
        <w:t>38.04.02 Менеджмент</w:t>
      </w:r>
      <w:r w:rsidRPr="002174B9">
        <w:rPr>
          <w:rFonts w:ascii="Times New Roman" w:hAnsi="Times New Roman" w:cs="Times New Roman"/>
          <w:sz w:val="28"/>
          <w:szCs w:val="28"/>
        </w:rPr>
        <w:t xml:space="preserve">, направленность (профиль) </w:t>
      </w:r>
      <w:r>
        <w:rPr>
          <w:rFonts w:ascii="Times New Roman" w:hAnsi="Times New Roman" w:cs="Times New Roman"/>
          <w:sz w:val="28"/>
          <w:szCs w:val="28"/>
        </w:rPr>
        <w:t>Управление экономической безопасностью организации</w:t>
      </w:r>
    </w:p>
    <w:p w14:paraId="3B72D531" w14:textId="77777777" w:rsidR="007B6EF4" w:rsidRDefault="007B6EF4" w:rsidP="00774D1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2448DAE" w14:textId="5BEA029B" w:rsidR="002174B9" w:rsidRDefault="002174B9" w:rsidP="00774D1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Лаборатории</w:t>
      </w:r>
    </w:p>
    <w:tbl>
      <w:tblPr>
        <w:tblStyle w:val="a4"/>
        <w:tblW w:w="0" w:type="auto"/>
        <w:tblInd w:w="-147" w:type="dxa"/>
        <w:tblLook w:val="04A0" w:firstRow="1" w:lastRow="0" w:firstColumn="1" w:lastColumn="0" w:noHBand="0" w:noVBand="1"/>
      </w:tblPr>
      <w:tblGrid>
        <w:gridCol w:w="1980"/>
        <w:gridCol w:w="2179"/>
        <w:gridCol w:w="2680"/>
        <w:gridCol w:w="2653"/>
      </w:tblGrid>
      <w:tr w:rsidR="00774D11" w14:paraId="44A041E1" w14:textId="77777777" w:rsidTr="00C26F7B">
        <w:tc>
          <w:tcPr>
            <w:tcW w:w="1980" w:type="dxa"/>
          </w:tcPr>
          <w:p w14:paraId="60128F0E" w14:textId="77777777" w:rsidR="00774D11" w:rsidRPr="001B19BD" w:rsidRDefault="00774D11" w:rsidP="008F0BF5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Подразделение СГСПУ</w:t>
            </w:r>
          </w:p>
        </w:tc>
        <w:tc>
          <w:tcPr>
            <w:tcW w:w="2179" w:type="dxa"/>
          </w:tcPr>
          <w:p w14:paraId="430703AC" w14:textId="77777777" w:rsidR="00774D11" w:rsidRPr="001B19BD" w:rsidRDefault="00774D11" w:rsidP="008F0BF5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Название лаборатории</w:t>
            </w:r>
          </w:p>
        </w:tc>
        <w:tc>
          <w:tcPr>
            <w:tcW w:w="2680" w:type="dxa"/>
          </w:tcPr>
          <w:p w14:paraId="7F24B36C" w14:textId="77777777" w:rsidR="00774D11" w:rsidRDefault="00774D11" w:rsidP="008F0B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Проблематика</w:t>
            </w:r>
            <w:r w:rsidR="00AE1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НИР</w:t>
            </w:r>
          </w:p>
        </w:tc>
        <w:tc>
          <w:tcPr>
            <w:tcW w:w="2653" w:type="dxa"/>
          </w:tcPr>
          <w:p w14:paraId="3E04438D" w14:textId="77777777" w:rsidR="00774D11" w:rsidRPr="001B19BD" w:rsidRDefault="00774D11" w:rsidP="008F0B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</w:t>
            </w:r>
            <w:r w:rsidR="00AE1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лаборатории</w:t>
            </w:r>
          </w:p>
        </w:tc>
      </w:tr>
      <w:tr w:rsidR="00774D11" w14:paraId="62A33A06" w14:textId="77777777" w:rsidTr="00C26F7B">
        <w:tc>
          <w:tcPr>
            <w:tcW w:w="1980" w:type="dxa"/>
          </w:tcPr>
          <w:p w14:paraId="47488343" w14:textId="77777777" w:rsidR="00774D11" w:rsidRPr="00C26F7B" w:rsidRDefault="00C26F7B" w:rsidP="008F0BF5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 w:rsidRPr="00C26F7B">
              <w:rPr>
                <w:rFonts w:eastAsia="Times New Roman" w:cs="Times New Roman"/>
                <w:szCs w:val="24"/>
                <w:lang w:eastAsia="ru-RU"/>
              </w:rPr>
              <w:t>Кафедра ИКТО</w:t>
            </w:r>
          </w:p>
          <w:p w14:paraId="530C1D6B" w14:textId="22E177B4" w:rsidR="00C26F7B" w:rsidRPr="00C26F7B" w:rsidRDefault="00C26F7B" w:rsidP="008F0BF5">
            <w:pPr>
              <w:pStyle w:val="a3"/>
              <w:ind w:left="0"/>
              <w:rPr>
                <w:rFonts w:cs="Times New Roman"/>
                <w:sz w:val="28"/>
                <w:szCs w:val="28"/>
              </w:rPr>
            </w:pPr>
            <w:r w:rsidRPr="00C26F7B">
              <w:rPr>
                <w:rFonts w:cs="Times New Roman"/>
                <w:szCs w:val="28"/>
              </w:rPr>
              <w:t>Факультет экономики, управления и сервиса</w:t>
            </w:r>
          </w:p>
        </w:tc>
        <w:tc>
          <w:tcPr>
            <w:tcW w:w="2179" w:type="dxa"/>
          </w:tcPr>
          <w:p w14:paraId="12D1730E" w14:textId="30A87DDF" w:rsidR="00774D11" w:rsidRPr="00C26F7B" w:rsidRDefault="007203A4" w:rsidP="008F0BF5">
            <w:pPr>
              <w:pStyle w:val="a3"/>
              <w:ind w:left="0"/>
              <w:rPr>
                <w:rFonts w:cs="Times New Roman"/>
                <w:sz w:val="22"/>
              </w:rPr>
            </w:pPr>
            <w:r w:rsidRPr="007203A4">
              <w:rPr>
                <w:rFonts w:eastAsia="Times New Roman" w:cs="Times New Roman"/>
                <w:sz w:val="22"/>
                <w:lang w:eastAsia="ru-RU"/>
              </w:rPr>
              <w:t>Лаборатория информационных технологий в экономике и управлении</w:t>
            </w:r>
          </w:p>
        </w:tc>
        <w:tc>
          <w:tcPr>
            <w:tcW w:w="2680" w:type="dxa"/>
          </w:tcPr>
          <w:p w14:paraId="0837AA1E" w14:textId="7175BE6B" w:rsidR="00774D11" w:rsidRPr="00C26F7B" w:rsidRDefault="00C26F7B" w:rsidP="004B012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26F7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Управление предприятиями, отраслями, комплексами социальной сферы</w:t>
            </w:r>
            <w:r w:rsidRPr="00C26F7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774D11" w:rsidRPr="00C26F7B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Pr="00C26F7B">
              <w:rPr>
                <w:rFonts w:ascii="Times New Roman" w:eastAsia="Times New Roman" w:hAnsi="Times New Roman" w:cs="Times New Roman"/>
                <w:lang w:eastAsia="ru-RU"/>
              </w:rPr>
              <w:t>Л.И. Фишман</w:t>
            </w:r>
            <w:r w:rsidR="00774D11" w:rsidRPr="00C26F7B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="004B0121">
              <w:rPr>
                <w:rFonts w:ascii="Times New Roman" w:eastAsia="Times New Roman" w:hAnsi="Times New Roman" w:cs="Times New Roman"/>
                <w:lang w:eastAsia="ru-RU"/>
              </w:rPr>
              <w:t xml:space="preserve">Н.С. </w:t>
            </w:r>
            <w:proofErr w:type="spellStart"/>
            <w:r w:rsidR="004B0121">
              <w:rPr>
                <w:rFonts w:ascii="Times New Roman" w:eastAsia="Times New Roman" w:hAnsi="Times New Roman" w:cs="Times New Roman"/>
                <w:lang w:eastAsia="ru-RU"/>
              </w:rPr>
              <w:t>Сахчинская</w:t>
            </w:r>
            <w:proofErr w:type="spellEnd"/>
            <w:r w:rsidR="00774D11" w:rsidRPr="00C26F7B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2653" w:type="dxa"/>
          </w:tcPr>
          <w:p w14:paraId="1C3C200F" w14:textId="77777777" w:rsidR="00774D11" w:rsidRPr="00C26F7B" w:rsidRDefault="00C26F7B" w:rsidP="008F0BF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26F7B">
              <w:rPr>
                <w:rFonts w:ascii="Times New Roman" w:eastAsia="Times New Roman" w:hAnsi="Times New Roman" w:cs="Times New Roman"/>
                <w:lang w:eastAsia="ru-RU"/>
              </w:rPr>
              <w:t>Декан ФЭУС</w:t>
            </w:r>
          </w:p>
          <w:p w14:paraId="5A86060E" w14:textId="70B96011" w:rsidR="00C26F7B" w:rsidRPr="00C26F7B" w:rsidRDefault="00C26F7B" w:rsidP="008F0BF5">
            <w:pPr>
              <w:jc w:val="both"/>
              <w:rPr>
                <w:rFonts w:ascii="Times New Roman" w:hAnsi="Times New Roman" w:cs="Times New Roman"/>
              </w:rPr>
            </w:pPr>
            <w:r w:rsidRPr="00C26F7B">
              <w:rPr>
                <w:rFonts w:ascii="Times New Roman" w:hAnsi="Times New Roman" w:cs="Times New Roman"/>
              </w:rPr>
              <w:t>Л.И.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26F7B">
              <w:rPr>
                <w:rFonts w:ascii="Times New Roman" w:hAnsi="Times New Roman" w:cs="Times New Roman"/>
              </w:rPr>
              <w:t>Фишман</w:t>
            </w:r>
          </w:p>
        </w:tc>
      </w:tr>
    </w:tbl>
    <w:p w14:paraId="00E1B3D1" w14:textId="77777777" w:rsidR="00774D11" w:rsidRDefault="00774D11" w:rsidP="00774D11">
      <w:pPr>
        <w:pStyle w:val="a3"/>
        <w:rPr>
          <w:sz w:val="28"/>
          <w:szCs w:val="28"/>
        </w:rPr>
      </w:pPr>
    </w:p>
    <w:p w14:paraId="6DBBFBD7" w14:textId="786AA1EA" w:rsidR="00774D11" w:rsidRDefault="00774D11" w:rsidP="00D030CE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Научно-исследовательские базы для осуществления </w:t>
      </w:r>
      <w:r w:rsidR="00D030CE">
        <w:rPr>
          <w:rFonts w:cs="Times New Roman"/>
          <w:sz w:val="28"/>
          <w:szCs w:val="28"/>
        </w:rPr>
        <w:t>научной (научно-исследовательской деятельности)</w:t>
      </w:r>
      <w:r w:rsidR="00D030CE" w:rsidRPr="002174B9">
        <w:rPr>
          <w:rFonts w:cs="Times New Roman"/>
          <w:sz w:val="28"/>
          <w:szCs w:val="28"/>
        </w:rPr>
        <w:t xml:space="preserve"> </w:t>
      </w:r>
      <w:r>
        <w:rPr>
          <w:sz w:val="28"/>
          <w:szCs w:val="28"/>
        </w:rPr>
        <w:t>деятельности, с которыми заключены договоры о сотрудничестве</w:t>
      </w:r>
    </w:p>
    <w:tbl>
      <w:tblPr>
        <w:tblStyle w:val="a4"/>
        <w:tblW w:w="5079" w:type="pct"/>
        <w:tblInd w:w="-147" w:type="dxa"/>
        <w:tblLook w:val="04A0" w:firstRow="1" w:lastRow="0" w:firstColumn="1" w:lastColumn="0" w:noHBand="0" w:noVBand="1"/>
      </w:tblPr>
      <w:tblGrid>
        <w:gridCol w:w="593"/>
        <w:gridCol w:w="1137"/>
        <w:gridCol w:w="2685"/>
        <w:gridCol w:w="1631"/>
        <w:gridCol w:w="2071"/>
        <w:gridCol w:w="1376"/>
      </w:tblGrid>
      <w:tr w:rsidR="00E47A55" w14:paraId="44ACD4FF" w14:textId="77777777" w:rsidTr="00150486">
        <w:tc>
          <w:tcPr>
            <w:tcW w:w="312" w:type="pct"/>
          </w:tcPr>
          <w:p w14:paraId="7A9F196B" w14:textId="77777777" w:rsidR="00E47A55" w:rsidRDefault="00E47A55" w:rsidP="00150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99" w:type="pct"/>
          </w:tcPr>
          <w:p w14:paraId="449F1CF3" w14:textId="77777777" w:rsidR="00E47A55" w:rsidRDefault="00E47A55" w:rsidP="00150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Номер договора </w:t>
            </w:r>
          </w:p>
        </w:tc>
        <w:tc>
          <w:tcPr>
            <w:tcW w:w="1414" w:type="pct"/>
          </w:tcPr>
          <w:p w14:paraId="27267284" w14:textId="77777777" w:rsidR="00E47A55" w:rsidRDefault="00E47A55" w:rsidP="00150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859" w:type="pct"/>
          </w:tcPr>
          <w:p w14:paraId="0903FC6F" w14:textId="77777777" w:rsidR="00E47A55" w:rsidRDefault="00E47A55" w:rsidP="00150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учреждения</w:t>
            </w:r>
          </w:p>
        </w:tc>
        <w:tc>
          <w:tcPr>
            <w:tcW w:w="1091" w:type="pct"/>
          </w:tcPr>
          <w:p w14:paraId="78F7F6ED" w14:textId="77777777" w:rsidR="00E47A55" w:rsidRDefault="00E47A55" w:rsidP="00150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Адрес, телефон учреждения</w:t>
            </w:r>
          </w:p>
        </w:tc>
        <w:tc>
          <w:tcPr>
            <w:tcW w:w="725" w:type="pct"/>
          </w:tcPr>
          <w:p w14:paraId="5BC8E2AC" w14:textId="77777777" w:rsidR="00E47A55" w:rsidRDefault="00E47A55" w:rsidP="00150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действия договора</w:t>
            </w:r>
          </w:p>
        </w:tc>
      </w:tr>
      <w:tr w:rsidR="00E47A55" w14:paraId="1FE78BD7" w14:textId="77777777" w:rsidTr="00150486">
        <w:tc>
          <w:tcPr>
            <w:tcW w:w="312" w:type="pct"/>
          </w:tcPr>
          <w:p w14:paraId="357425C9" w14:textId="77777777" w:rsidR="00E47A55" w:rsidRDefault="00E47A55" w:rsidP="00150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9" w:type="pct"/>
          </w:tcPr>
          <w:p w14:paraId="43DA601E" w14:textId="77777777" w:rsidR="00E47A55" w:rsidRDefault="00E47A55" w:rsidP="00150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2025-12-05</w:t>
            </w:r>
          </w:p>
        </w:tc>
        <w:tc>
          <w:tcPr>
            <w:tcW w:w="1414" w:type="pct"/>
          </w:tcPr>
          <w:p w14:paraId="2BA63F68" w14:textId="77777777" w:rsidR="00E47A55" w:rsidRDefault="00E47A55" w:rsidP="00150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175">
              <w:rPr>
                <w:rFonts w:ascii="Times New Roman" w:hAnsi="Times New Roman" w:cs="Times New Roman"/>
                <w:sz w:val="24"/>
                <w:szCs w:val="24"/>
              </w:rPr>
              <w:t>АНО «Самарский центр социологических и экономических коммуникаций»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Самара</w:t>
            </w:r>
          </w:p>
        </w:tc>
        <w:tc>
          <w:tcPr>
            <w:tcW w:w="859" w:type="pct"/>
          </w:tcPr>
          <w:p w14:paraId="23DB50D3" w14:textId="77777777" w:rsidR="00E47A55" w:rsidRDefault="00E47A55" w:rsidP="00150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Н.С.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Сахчинская</w:t>
            </w:r>
            <w:proofErr w:type="spellEnd"/>
          </w:p>
        </w:tc>
        <w:tc>
          <w:tcPr>
            <w:tcW w:w="1091" w:type="pct"/>
          </w:tcPr>
          <w:p w14:paraId="2FB8728A" w14:textId="77777777" w:rsidR="00E47A55" w:rsidRDefault="00E47A55" w:rsidP="00150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Самара, ул. Пятая просека, д.101, кв. 112</w:t>
            </w:r>
          </w:p>
        </w:tc>
        <w:tc>
          <w:tcPr>
            <w:tcW w:w="725" w:type="pct"/>
          </w:tcPr>
          <w:p w14:paraId="520EE156" w14:textId="77777777" w:rsidR="00E47A55" w:rsidRDefault="00E47A55" w:rsidP="00150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04.12.2025-31.08.2030</w:t>
            </w:r>
            <w:r w:rsidRPr="00C26F7B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</w:tr>
      <w:tr w:rsidR="00E47A55" w14:paraId="4B9CC2E7" w14:textId="77777777" w:rsidTr="00150486">
        <w:trPr>
          <w:trHeight w:val="806"/>
        </w:trPr>
        <w:tc>
          <w:tcPr>
            <w:tcW w:w="312" w:type="pct"/>
          </w:tcPr>
          <w:p w14:paraId="10EC8AA7" w14:textId="77777777" w:rsidR="00E47A55" w:rsidRDefault="00E47A55" w:rsidP="00150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9" w:type="pct"/>
          </w:tcPr>
          <w:p w14:paraId="5D8FF073" w14:textId="77777777" w:rsidR="00E47A55" w:rsidRDefault="00E47A55" w:rsidP="00150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2024-12-05</w:t>
            </w:r>
          </w:p>
        </w:tc>
        <w:tc>
          <w:tcPr>
            <w:tcW w:w="1414" w:type="pct"/>
          </w:tcPr>
          <w:p w14:paraId="76084610" w14:textId="77777777" w:rsidR="00E47A55" w:rsidRDefault="00E47A55" w:rsidP="00150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СПАО «Ингосстрах» г. Самара</w:t>
            </w:r>
          </w:p>
        </w:tc>
        <w:tc>
          <w:tcPr>
            <w:tcW w:w="859" w:type="pct"/>
          </w:tcPr>
          <w:p w14:paraId="3674CF4C" w14:textId="77777777" w:rsidR="00E47A55" w:rsidRDefault="00E47A55" w:rsidP="00150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Лепина</w:t>
            </w:r>
            <w:proofErr w:type="spellEnd"/>
          </w:p>
        </w:tc>
        <w:tc>
          <w:tcPr>
            <w:tcW w:w="1091" w:type="pct"/>
          </w:tcPr>
          <w:p w14:paraId="3A415746" w14:textId="77777777" w:rsidR="00E47A55" w:rsidRDefault="00E47A55" w:rsidP="00150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Самара, пр-т Карла Маркса, 201Б</w:t>
            </w:r>
          </w:p>
        </w:tc>
        <w:tc>
          <w:tcPr>
            <w:tcW w:w="725" w:type="pct"/>
          </w:tcPr>
          <w:p w14:paraId="77BDE8E6" w14:textId="77777777" w:rsidR="00E47A55" w:rsidRDefault="00E47A55" w:rsidP="00150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24.12.2024-31.12.2030</w:t>
            </w:r>
            <w:r w:rsidRPr="00C26F7B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</w:tr>
      <w:tr w:rsidR="00E47A55" w14:paraId="2B9FE53F" w14:textId="77777777" w:rsidTr="00150486">
        <w:trPr>
          <w:trHeight w:val="806"/>
        </w:trPr>
        <w:tc>
          <w:tcPr>
            <w:tcW w:w="312" w:type="pct"/>
          </w:tcPr>
          <w:p w14:paraId="57EE01CA" w14:textId="77777777" w:rsidR="00E47A55" w:rsidRDefault="00E47A55" w:rsidP="00150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9" w:type="pct"/>
          </w:tcPr>
          <w:p w14:paraId="60C79579" w14:textId="77777777" w:rsidR="00E47A55" w:rsidRDefault="00E47A55" w:rsidP="00150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2025-12-06</w:t>
            </w:r>
          </w:p>
        </w:tc>
        <w:tc>
          <w:tcPr>
            <w:tcW w:w="1414" w:type="pct"/>
          </w:tcPr>
          <w:p w14:paraId="63BE1CCB" w14:textId="77777777" w:rsidR="00E47A55" w:rsidRDefault="00E47A55" w:rsidP="00150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«РЕЙН» г. Самара</w:t>
            </w:r>
          </w:p>
        </w:tc>
        <w:tc>
          <w:tcPr>
            <w:tcW w:w="859" w:type="pct"/>
          </w:tcPr>
          <w:p w14:paraId="0F638FC9" w14:textId="77777777" w:rsidR="00E47A55" w:rsidRDefault="00E47A55" w:rsidP="00150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А.Е.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Сахчинский</w:t>
            </w:r>
            <w:proofErr w:type="spellEnd"/>
          </w:p>
        </w:tc>
        <w:tc>
          <w:tcPr>
            <w:tcW w:w="1091" w:type="pct"/>
          </w:tcPr>
          <w:p w14:paraId="798FC50B" w14:textId="77777777" w:rsidR="00E47A55" w:rsidRDefault="00E47A55" w:rsidP="00150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Самара, пр. Кирова, д.322А, к.4, кв.204</w:t>
            </w:r>
          </w:p>
        </w:tc>
        <w:tc>
          <w:tcPr>
            <w:tcW w:w="725" w:type="pct"/>
          </w:tcPr>
          <w:p w14:paraId="1B872B96" w14:textId="77777777" w:rsidR="00E47A55" w:rsidRDefault="00E47A55" w:rsidP="00150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04.12.2025-31.08.2030</w:t>
            </w:r>
            <w:r w:rsidRPr="00C26F7B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</w:tr>
    </w:tbl>
    <w:p w14:paraId="4CA7F6F8" w14:textId="77777777" w:rsidR="00774D11" w:rsidRDefault="00774D11" w:rsidP="00A84AC8">
      <w:bookmarkStart w:id="0" w:name="_GoBack"/>
      <w:bookmarkEnd w:id="0"/>
    </w:p>
    <w:sectPr w:rsidR="00774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D11"/>
    <w:rsid w:val="000755AF"/>
    <w:rsid w:val="002174B9"/>
    <w:rsid w:val="0022201B"/>
    <w:rsid w:val="00251175"/>
    <w:rsid w:val="002B46E7"/>
    <w:rsid w:val="004B0121"/>
    <w:rsid w:val="004B4874"/>
    <w:rsid w:val="00684E04"/>
    <w:rsid w:val="00695394"/>
    <w:rsid w:val="007203A4"/>
    <w:rsid w:val="00774D11"/>
    <w:rsid w:val="007B6EF4"/>
    <w:rsid w:val="008008E5"/>
    <w:rsid w:val="00884A5F"/>
    <w:rsid w:val="009C7EB7"/>
    <w:rsid w:val="00A84AC8"/>
    <w:rsid w:val="00AE152E"/>
    <w:rsid w:val="00B2252A"/>
    <w:rsid w:val="00BC239D"/>
    <w:rsid w:val="00C26F7B"/>
    <w:rsid w:val="00C767D1"/>
    <w:rsid w:val="00CD20AF"/>
    <w:rsid w:val="00D030CE"/>
    <w:rsid w:val="00D32784"/>
    <w:rsid w:val="00DD6B38"/>
    <w:rsid w:val="00DD77FC"/>
    <w:rsid w:val="00DF370B"/>
    <w:rsid w:val="00E06398"/>
    <w:rsid w:val="00E302F6"/>
    <w:rsid w:val="00E47A55"/>
    <w:rsid w:val="00EC5F19"/>
    <w:rsid w:val="00F00025"/>
    <w:rsid w:val="00F01D1C"/>
    <w:rsid w:val="00FA0A2F"/>
    <w:rsid w:val="00FC4044"/>
    <w:rsid w:val="00FC4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7C067"/>
  <w15:chartTrackingRefBased/>
  <w15:docId w15:val="{0DE8CF11-CE89-4511-A250-C05E93790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D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4D11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table" w:styleId="a4">
    <w:name w:val="Table Grid"/>
    <w:basedOn w:val="a1"/>
    <w:uiPriority w:val="59"/>
    <w:rsid w:val="00774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Баженов</dc:creator>
  <cp:keywords/>
  <dc:description/>
  <cp:lastModifiedBy>Мазная Е.А.</cp:lastModifiedBy>
  <cp:revision>4</cp:revision>
  <dcterms:created xsi:type="dcterms:W3CDTF">2026-02-14T12:02:00Z</dcterms:created>
  <dcterms:modified xsi:type="dcterms:W3CDTF">2026-02-14T13:38:00Z</dcterms:modified>
</cp:coreProperties>
</file>