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EC111D" w14:textId="19A876AF" w:rsidR="00731E9E" w:rsidRDefault="0004016D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>Результаты научно-исследовательской деятельности</w:t>
      </w:r>
    </w:p>
    <w:p w14:paraId="6EDDC68D" w14:textId="47C9DF34" w:rsidR="00904A50" w:rsidRDefault="00904A50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>Шифр области науки. Группы научных специальностей, научной специальности:</w:t>
      </w:r>
    </w:p>
    <w:p w14:paraId="2684B49F" w14:textId="0E471058" w:rsidR="00904A50" w:rsidRDefault="00F57962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>14.35.07</w:t>
      </w:r>
    </w:p>
    <w:p w14:paraId="66A572E4" w14:textId="74357D20" w:rsidR="00904A50" w:rsidRDefault="00904A50" w:rsidP="007B481F">
      <w:pPr>
        <w:jc w:val="center"/>
        <w:rPr>
          <w:rFonts w:ascii="Times New Roman CYR" w:hAnsi="Times New Roman CYR"/>
          <w:b/>
        </w:rPr>
      </w:pPr>
    </w:p>
    <w:p w14:paraId="430E2ED5" w14:textId="47C05480" w:rsidR="00904A50" w:rsidRDefault="00904A50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>Название области науки, группы научных специальностей.</w:t>
      </w:r>
      <w:r w:rsidRPr="00904A50">
        <w:rPr>
          <w:rFonts w:ascii="Times New Roman CYR" w:hAnsi="Times New Roman CYR"/>
          <w:b/>
        </w:rPr>
        <w:t xml:space="preserve"> </w:t>
      </w:r>
      <w:r>
        <w:rPr>
          <w:rFonts w:ascii="Times New Roman CYR" w:hAnsi="Times New Roman CYR"/>
          <w:b/>
        </w:rPr>
        <w:t>научной специальности:</w:t>
      </w:r>
    </w:p>
    <w:p w14:paraId="6D8EBEED" w14:textId="77777777" w:rsidR="00F57962" w:rsidRDefault="00F57962" w:rsidP="007B481F">
      <w:pPr>
        <w:jc w:val="center"/>
        <w:rPr>
          <w:rFonts w:ascii="Times New Roman CYR" w:hAnsi="Times New Roman CYR"/>
          <w:b/>
        </w:rPr>
      </w:pPr>
    </w:p>
    <w:p w14:paraId="38769CAD" w14:textId="183F8D26" w:rsidR="00904A50" w:rsidRDefault="00F57962" w:rsidP="007B481F">
      <w:pPr>
        <w:jc w:val="center"/>
        <w:rPr>
          <w:rFonts w:ascii="Times New Roman CYR" w:hAnsi="Times New Roman CYR"/>
          <w:b/>
        </w:rPr>
      </w:pPr>
      <w:r w:rsidRPr="00F57962">
        <w:rPr>
          <w:rFonts w:ascii="Times New Roman CYR" w:hAnsi="Times New Roman CYR"/>
          <w:b/>
        </w:rPr>
        <w:t>Народное образование. Педагогика. Образование и обучение в высшей профессиональной школе</w:t>
      </w:r>
    </w:p>
    <w:p w14:paraId="5916B8CE" w14:textId="77777777" w:rsidR="00F57962" w:rsidRDefault="00F57962" w:rsidP="007B481F">
      <w:pPr>
        <w:jc w:val="center"/>
        <w:rPr>
          <w:rFonts w:ascii="Times New Roman CYR" w:hAnsi="Times New Roman CYR"/>
          <w:b/>
        </w:rPr>
      </w:pPr>
    </w:p>
    <w:p w14:paraId="0064245A" w14:textId="1A6C1A12" w:rsidR="00904A50" w:rsidRDefault="00904A50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>Образовательная программа «Дошкольное образование» и «Начальное образование» (44.03.05 Педагогическое образование (с двумя профилями подготовки)</w:t>
      </w:r>
    </w:p>
    <w:p w14:paraId="4030F504" w14:textId="1B9D513A" w:rsidR="00904A50" w:rsidRDefault="00904A50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 xml:space="preserve">Сводная таблица результативности НИР </w:t>
      </w:r>
      <w:r w:rsidR="00F57962">
        <w:rPr>
          <w:rFonts w:ascii="Times New Roman CYR" w:hAnsi="Times New Roman CYR"/>
          <w:b/>
        </w:rPr>
        <w:t xml:space="preserve">в </w:t>
      </w:r>
      <w:r>
        <w:rPr>
          <w:rFonts w:ascii="Times New Roman CYR" w:hAnsi="Times New Roman CYR"/>
          <w:b/>
        </w:rPr>
        <w:t>202</w:t>
      </w:r>
      <w:r w:rsidR="0052100E">
        <w:rPr>
          <w:rFonts w:ascii="Times New Roman CYR" w:hAnsi="Times New Roman CYR"/>
          <w:b/>
        </w:rPr>
        <w:t>5</w:t>
      </w:r>
    </w:p>
    <w:p w14:paraId="15175E79" w14:textId="3C900DF1" w:rsidR="00670E8C" w:rsidRDefault="00670E8C" w:rsidP="007B481F">
      <w:pPr>
        <w:jc w:val="center"/>
        <w:rPr>
          <w:rFonts w:ascii="Times New Roman CYR" w:hAnsi="Times New Roman CYR"/>
          <w:b/>
        </w:rPr>
      </w:pPr>
    </w:p>
    <w:tbl>
      <w:tblPr>
        <w:tblStyle w:val="af0"/>
        <w:tblW w:w="9741" w:type="dxa"/>
        <w:tblLayout w:type="fixed"/>
        <w:tblLook w:val="04A0" w:firstRow="1" w:lastRow="0" w:firstColumn="1" w:lastColumn="0" w:noHBand="0" w:noVBand="1"/>
      </w:tblPr>
      <w:tblGrid>
        <w:gridCol w:w="1413"/>
        <w:gridCol w:w="6662"/>
        <w:gridCol w:w="1666"/>
      </w:tblGrid>
      <w:tr w:rsidR="008921D4" w:rsidRPr="00E0507B" w14:paraId="542F7775" w14:textId="77777777" w:rsidTr="008921D4">
        <w:trPr>
          <w:tblHeader/>
        </w:trPr>
        <w:tc>
          <w:tcPr>
            <w:tcW w:w="1413" w:type="dxa"/>
            <w:vAlign w:val="center"/>
          </w:tcPr>
          <w:p w14:paraId="27821371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№</w:t>
            </w:r>
          </w:p>
        </w:tc>
        <w:tc>
          <w:tcPr>
            <w:tcW w:w="6662" w:type="dxa"/>
            <w:vAlign w:val="center"/>
          </w:tcPr>
          <w:p w14:paraId="44309DAF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Показатель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181E0EEE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Фактически выполнено в 2025 г. (количество)</w:t>
            </w:r>
          </w:p>
        </w:tc>
      </w:tr>
      <w:tr w:rsidR="008921D4" w:rsidRPr="00E0507B" w14:paraId="203F0FFB" w14:textId="77777777" w:rsidTr="008921D4">
        <w:tc>
          <w:tcPr>
            <w:tcW w:w="1413" w:type="dxa"/>
          </w:tcPr>
          <w:p w14:paraId="3C06A9C8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2.1.</w:t>
            </w:r>
          </w:p>
        </w:tc>
        <w:tc>
          <w:tcPr>
            <w:tcW w:w="6662" w:type="dxa"/>
          </w:tcPr>
          <w:p w14:paraId="66AC352C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Госбюджетные исследования</w:t>
            </w:r>
          </w:p>
        </w:tc>
        <w:tc>
          <w:tcPr>
            <w:tcW w:w="1666" w:type="dxa"/>
            <w:shd w:val="clear" w:color="auto" w:fill="auto"/>
          </w:tcPr>
          <w:p w14:paraId="7780B8D1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2</w:t>
            </w:r>
          </w:p>
        </w:tc>
      </w:tr>
      <w:tr w:rsidR="008921D4" w:rsidRPr="00E0507B" w14:paraId="47CBFF44" w14:textId="77777777" w:rsidTr="008921D4">
        <w:trPr>
          <w:trHeight w:val="55"/>
        </w:trPr>
        <w:tc>
          <w:tcPr>
            <w:tcW w:w="1413" w:type="dxa"/>
            <w:vMerge w:val="restart"/>
          </w:tcPr>
          <w:p w14:paraId="2E54D2F2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2.2.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72D61B0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shd w:val="clear" w:color="auto" w:fill="auto"/>
          </w:tcPr>
          <w:p w14:paraId="73095342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1</w:t>
            </w:r>
          </w:p>
        </w:tc>
      </w:tr>
      <w:tr w:rsidR="008921D4" w:rsidRPr="00E0507B" w14:paraId="59C55C65" w14:textId="77777777" w:rsidTr="008921D4">
        <w:trPr>
          <w:trHeight w:val="78"/>
        </w:trPr>
        <w:tc>
          <w:tcPr>
            <w:tcW w:w="1413" w:type="dxa"/>
            <w:vMerge/>
          </w:tcPr>
          <w:p w14:paraId="780CA9F1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18E08561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 xml:space="preserve">в том числе </w:t>
            </w:r>
          </w:p>
          <w:p w14:paraId="78699368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зарубежные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auto"/>
          </w:tcPr>
          <w:p w14:paraId="0548ED54" w14:textId="1446FC2D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3CC44998" w14:textId="77777777" w:rsidTr="008921D4">
        <w:tc>
          <w:tcPr>
            <w:tcW w:w="1413" w:type="dxa"/>
          </w:tcPr>
          <w:p w14:paraId="03768754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2.3.</w:t>
            </w:r>
          </w:p>
        </w:tc>
        <w:tc>
          <w:tcPr>
            <w:tcW w:w="6662" w:type="dxa"/>
          </w:tcPr>
          <w:p w14:paraId="753265EC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1666" w:type="dxa"/>
            <w:shd w:val="clear" w:color="auto" w:fill="auto"/>
          </w:tcPr>
          <w:p w14:paraId="297D08B8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</w:t>
            </w:r>
          </w:p>
        </w:tc>
      </w:tr>
      <w:tr w:rsidR="008921D4" w:rsidRPr="00E0507B" w14:paraId="3B1357F5" w14:textId="77777777" w:rsidTr="008921D4">
        <w:tc>
          <w:tcPr>
            <w:tcW w:w="1413" w:type="dxa"/>
          </w:tcPr>
          <w:p w14:paraId="51482263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4.1.</w:t>
            </w:r>
          </w:p>
        </w:tc>
        <w:tc>
          <w:tcPr>
            <w:tcW w:w="6662" w:type="dxa"/>
          </w:tcPr>
          <w:p w14:paraId="575C0575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1666" w:type="dxa"/>
            <w:shd w:val="clear" w:color="auto" w:fill="auto"/>
          </w:tcPr>
          <w:p w14:paraId="004A3D03" w14:textId="02450386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0DEC1F49" w14:textId="77777777" w:rsidTr="008921D4">
        <w:tc>
          <w:tcPr>
            <w:tcW w:w="1413" w:type="dxa"/>
          </w:tcPr>
          <w:p w14:paraId="702230DD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4.2.</w:t>
            </w:r>
          </w:p>
        </w:tc>
        <w:tc>
          <w:tcPr>
            <w:tcW w:w="6662" w:type="dxa"/>
          </w:tcPr>
          <w:p w14:paraId="6AB974DC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1666" w:type="dxa"/>
            <w:shd w:val="clear" w:color="auto" w:fill="auto"/>
          </w:tcPr>
          <w:p w14:paraId="67C50F62" w14:textId="2CA4CF7F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59561089" w14:textId="77777777" w:rsidTr="008921D4">
        <w:trPr>
          <w:trHeight w:val="675"/>
        </w:trPr>
        <w:tc>
          <w:tcPr>
            <w:tcW w:w="1413" w:type="dxa"/>
            <w:tcBorders>
              <w:bottom w:val="single" w:sz="4" w:space="0" w:color="auto"/>
            </w:tcBorders>
          </w:tcPr>
          <w:p w14:paraId="3678F096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4.3.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8B285C1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shd w:val="clear" w:color="auto" w:fill="auto"/>
          </w:tcPr>
          <w:p w14:paraId="53C22018" w14:textId="49B90E3C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7F7A477A" w14:textId="77777777" w:rsidTr="008921D4">
        <w:trPr>
          <w:trHeight w:val="169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55C52D1D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4.5.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860871B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Оппонирование диссертаций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2BDAEA" w14:textId="5B63EF22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5E0645DB" w14:textId="77777777" w:rsidTr="008921D4">
        <w:trPr>
          <w:trHeight w:val="102"/>
        </w:trPr>
        <w:tc>
          <w:tcPr>
            <w:tcW w:w="1413" w:type="dxa"/>
            <w:vMerge/>
          </w:tcPr>
          <w:p w14:paraId="111518EC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169C41D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Составление отзывов ведущей организации – СГСПУ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957716" w14:textId="23D9D54D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07857C07" w14:textId="77777777" w:rsidTr="008921D4">
        <w:trPr>
          <w:trHeight w:val="169"/>
        </w:trPr>
        <w:tc>
          <w:tcPr>
            <w:tcW w:w="1413" w:type="dxa"/>
            <w:vMerge/>
          </w:tcPr>
          <w:p w14:paraId="31B2CB9C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3339F7F0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Составление отзывов об авторефератах диссертаций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auto"/>
          </w:tcPr>
          <w:p w14:paraId="51E98AFA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1</w:t>
            </w:r>
          </w:p>
        </w:tc>
      </w:tr>
      <w:tr w:rsidR="008921D4" w:rsidRPr="00E0507B" w14:paraId="339212DF" w14:textId="77777777" w:rsidTr="008921D4">
        <w:trPr>
          <w:trHeight w:val="270"/>
        </w:trPr>
        <w:tc>
          <w:tcPr>
            <w:tcW w:w="1413" w:type="dxa"/>
            <w:vMerge w:val="restart"/>
          </w:tcPr>
          <w:p w14:paraId="26F3DEE7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4.6.1.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74BB0CE5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Монографии (всего)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shd w:val="clear" w:color="auto" w:fill="auto"/>
          </w:tcPr>
          <w:p w14:paraId="46EAAA3F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5</w:t>
            </w:r>
          </w:p>
        </w:tc>
      </w:tr>
      <w:tr w:rsidR="008921D4" w:rsidRPr="00E0507B" w14:paraId="6E17C387" w14:textId="77777777" w:rsidTr="008921D4">
        <w:trPr>
          <w:trHeight w:val="169"/>
        </w:trPr>
        <w:tc>
          <w:tcPr>
            <w:tcW w:w="1413" w:type="dxa"/>
            <w:vMerge/>
          </w:tcPr>
          <w:p w14:paraId="05EAC2A4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A39C7F3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35B87BDC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изданные зарубежными издательствами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7484D0" w14:textId="74177BD6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56849788" w14:textId="77777777" w:rsidTr="008921D4">
        <w:trPr>
          <w:trHeight w:val="158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20B4F314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8DE0DF9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изданные российскими издательствами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CADCC7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5</w:t>
            </w:r>
          </w:p>
        </w:tc>
      </w:tr>
      <w:tr w:rsidR="008921D4" w:rsidRPr="00E0507B" w14:paraId="2C037581" w14:textId="77777777" w:rsidTr="008921D4">
        <w:trPr>
          <w:trHeight w:val="405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37B6230F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4.6.2.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16BCA71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4242A3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2</w:t>
            </w:r>
          </w:p>
        </w:tc>
      </w:tr>
      <w:tr w:rsidR="008921D4" w:rsidRPr="00E0507B" w14:paraId="43E940D8" w14:textId="77777777" w:rsidTr="008921D4">
        <w:trPr>
          <w:trHeight w:val="158"/>
        </w:trPr>
        <w:tc>
          <w:tcPr>
            <w:tcW w:w="1413" w:type="dxa"/>
            <w:vMerge/>
          </w:tcPr>
          <w:p w14:paraId="1BBFAD4F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3686234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768C28B3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сборники международных конференций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0243A0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771BBB5F" w14:textId="77777777" w:rsidTr="008921D4">
        <w:trPr>
          <w:trHeight w:val="96"/>
        </w:trPr>
        <w:tc>
          <w:tcPr>
            <w:tcW w:w="1413" w:type="dxa"/>
            <w:vMerge/>
          </w:tcPr>
          <w:p w14:paraId="666971B6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63C4BC0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сборники всероссийских конференций с международным участием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32EF87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2</w:t>
            </w:r>
          </w:p>
        </w:tc>
      </w:tr>
      <w:tr w:rsidR="008921D4" w:rsidRPr="00E0507B" w14:paraId="012F1939" w14:textId="77777777" w:rsidTr="008921D4">
        <w:trPr>
          <w:trHeight w:val="147"/>
        </w:trPr>
        <w:tc>
          <w:tcPr>
            <w:tcW w:w="1413" w:type="dxa"/>
            <w:vMerge/>
          </w:tcPr>
          <w:p w14:paraId="7DF02798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12BDB59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сборники всероссийских конференций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8A92D1" w14:textId="43F6B92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6F9BDB8C" w14:textId="77777777" w:rsidTr="008921D4">
        <w:trPr>
          <w:trHeight w:val="90"/>
        </w:trPr>
        <w:tc>
          <w:tcPr>
            <w:tcW w:w="1413" w:type="dxa"/>
            <w:vMerge/>
          </w:tcPr>
          <w:p w14:paraId="06E74EA7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2C11B92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сборники региональных конференций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4B94E4" w14:textId="6B29E31C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5706AA62" w14:textId="77777777" w:rsidTr="008921D4">
        <w:trPr>
          <w:trHeight w:val="180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49427947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6337688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другие сборники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56FBCC" w14:textId="40FA9020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4A5DE219" w14:textId="77777777" w:rsidTr="008921D4">
        <w:trPr>
          <w:trHeight w:val="158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35C3534F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4.6.3.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15FD225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Учебно-методические пособия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0DA41D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1</w:t>
            </w:r>
          </w:p>
        </w:tc>
      </w:tr>
      <w:tr w:rsidR="008921D4" w:rsidRPr="00E0507B" w14:paraId="7388A6A1" w14:textId="77777777" w:rsidTr="008921D4">
        <w:trPr>
          <w:trHeight w:val="828"/>
        </w:trPr>
        <w:tc>
          <w:tcPr>
            <w:tcW w:w="1413" w:type="dxa"/>
            <w:vMerge/>
          </w:tcPr>
          <w:p w14:paraId="0EB7B2C6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385219AA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40AF7064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7779CE" w14:textId="1AC5AE0D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45DB9F66" w14:textId="77777777" w:rsidTr="008921D4">
        <w:trPr>
          <w:trHeight w:val="107"/>
        </w:trPr>
        <w:tc>
          <w:tcPr>
            <w:tcW w:w="1413" w:type="dxa"/>
            <w:vMerge/>
          </w:tcPr>
          <w:p w14:paraId="5C6D63AD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B95C0FB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- с грифом Минобрнауки России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1954EB" w14:textId="2CB2E664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5C20942B" w14:textId="77777777" w:rsidTr="008921D4">
        <w:trPr>
          <w:trHeight w:val="158"/>
        </w:trPr>
        <w:tc>
          <w:tcPr>
            <w:tcW w:w="1413" w:type="dxa"/>
            <w:vMerge/>
          </w:tcPr>
          <w:p w14:paraId="157EF8C7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431AB346" w14:textId="77777777" w:rsidR="008921D4" w:rsidRPr="00E0507B" w:rsidRDefault="008921D4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- с грифами других федеральных органов исполнительной власти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5C5B1E" w14:textId="663D509C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4938ECD0" w14:textId="77777777" w:rsidTr="008921D4">
        <w:trPr>
          <w:trHeight w:val="118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68E122A4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FFAD26F" w14:textId="77777777" w:rsidR="008921D4" w:rsidRPr="00E0507B" w:rsidRDefault="008921D4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- с другими грифами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67B287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1</w:t>
            </w:r>
          </w:p>
        </w:tc>
      </w:tr>
      <w:tr w:rsidR="008921D4" w:rsidRPr="00E0507B" w14:paraId="18D8C867" w14:textId="77777777" w:rsidTr="008921D4">
        <w:trPr>
          <w:trHeight w:val="147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27E1C680" w14:textId="77777777" w:rsidR="008921D4" w:rsidRPr="00E0507B" w:rsidRDefault="008921D4" w:rsidP="002A43D4">
            <w:pPr>
              <w:jc w:val="center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4.6.4.1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B88D54C" w14:textId="77777777" w:rsidR="008921D4" w:rsidRPr="00E0507B" w:rsidRDefault="008921D4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 xml:space="preserve">Научные публикации (статьи) в изданиях, индексируемых в базах данных </w:t>
            </w:r>
            <w:r w:rsidRPr="00E0507B">
              <w:rPr>
                <w:sz w:val="22"/>
                <w:szCs w:val="22"/>
                <w:lang w:val="en-US"/>
              </w:rPr>
              <w:t>Web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of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Science</w:t>
            </w:r>
            <w:r w:rsidRPr="00E0507B">
              <w:rPr>
                <w:sz w:val="22"/>
                <w:szCs w:val="22"/>
              </w:rPr>
              <w:t xml:space="preserve">, </w:t>
            </w:r>
            <w:r w:rsidRPr="00E0507B">
              <w:rPr>
                <w:sz w:val="22"/>
                <w:szCs w:val="22"/>
                <w:lang w:val="en-US"/>
              </w:rPr>
              <w:t>Scopus</w:t>
            </w:r>
            <w:r w:rsidRPr="00E0507B">
              <w:rPr>
                <w:sz w:val="22"/>
                <w:szCs w:val="22"/>
              </w:rPr>
              <w:t xml:space="preserve">, </w:t>
            </w:r>
            <w:r w:rsidRPr="00E0507B">
              <w:rPr>
                <w:sz w:val="22"/>
                <w:szCs w:val="22"/>
                <w:lang w:val="en-US"/>
              </w:rPr>
              <w:t>ERIH</w:t>
            </w:r>
            <w:r w:rsidRPr="00E0507B">
              <w:rPr>
                <w:sz w:val="22"/>
                <w:szCs w:val="22"/>
              </w:rPr>
              <w:t xml:space="preserve"> и других, признанных научным сообществом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6B924F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3</w:t>
            </w:r>
          </w:p>
        </w:tc>
      </w:tr>
      <w:tr w:rsidR="008921D4" w:rsidRPr="00E0507B" w14:paraId="2CB05875" w14:textId="77777777" w:rsidTr="008921D4">
        <w:trPr>
          <w:trHeight w:val="135"/>
        </w:trPr>
        <w:tc>
          <w:tcPr>
            <w:tcW w:w="1413" w:type="dxa"/>
            <w:vMerge/>
          </w:tcPr>
          <w:p w14:paraId="4F8CD9E1" w14:textId="77777777" w:rsidR="008921D4" w:rsidRPr="00E0507B" w:rsidRDefault="008921D4" w:rsidP="002A4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98F6AFF" w14:textId="77777777" w:rsidR="008921D4" w:rsidRPr="00E0507B" w:rsidRDefault="008921D4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в том числе:</w:t>
            </w:r>
          </w:p>
          <w:p w14:paraId="3E08A5CF" w14:textId="77777777" w:rsidR="008921D4" w:rsidRPr="00E0507B" w:rsidRDefault="008921D4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 xml:space="preserve">- индексируемых в базе данных </w:t>
            </w:r>
            <w:r w:rsidRPr="00E0507B">
              <w:rPr>
                <w:sz w:val="22"/>
                <w:szCs w:val="22"/>
                <w:lang w:val="en-US"/>
              </w:rPr>
              <w:t>Web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of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Science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CDC2A0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11446E37" w14:textId="77777777" w:rsidTr="008921D4">
        <w:trPr>
          <w:trHeight w:val="135"/>
        </w:trPr>
        <w:tc>
          <w:tcPr>
            <w:tcW w:w="1413" w:type="dxa"/>
            <w:vMerge/>
          </w:tcPr>
          <w:p w14:paraId="043E3C60" w14:textId="77777777" w:rsidR="008921D4" w:rsidRPr="00E0507B" w:rsidRDefault="008921D4" w:rsidP="002A4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29EE75F" w14:textId="77777777" w:rsidR="008921D4" w:rsidRPr="00E0507B" w:rsidRDefault="008921D4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 xml:space="preserve">- индексируемых в базе данных </w:t>
            </w:r>
            <w:r w:rsidRPr="00E0507B">
              <w:rPr>
                <w:sz w:val="22"/>
                <w:szCs w:val="22"/>
                <w:lang w:val="en-US"/>
              </w:rPr>
              <w:t>Scopus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1EFFB5" w14:textId="6777E54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8921D4" w:rsidRPr="00E0507B" w14:paraId="6C708D62" w14:textId="77777777" w:rsidTr="008921D4">
        <w:trPr>
          <w:trHeight w:val="158"/>
        </w:trPr>
        <w:tc>
          <w:tcPr>
            <w:tcW w:w="1413" w:type="dxa"/>
            <w:vMerge/>
          </w:tcPr>
          <w:p w14:paraId="0944F4F2" w14:textId="77777777" w:rsidR="008921D4" w:rsidRPr="00E0507B" w:rsidRDefault="008921D4" w:rsidP="002A4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575ADE6" w14:textId="77777777" w:rsidR="008921D4" w:rsidRPr="00E0507B" w:rsidRDefault="008921D4" w:rsidP="002A43D4">
            <w:pPr>
              <w:jc w:val="both"/>
              <w:rPr>
                <w:sz w:val="22"/>
                <w:szCs w:val="22"/>
                <w:lang w:val="en-US"/>
              </w:rPr>
            </w:pPr>
            <w:r w:rsidRPr="00E0507B">
              <w:rPr>
                <w:sz w:val="22"/>
                <w:szCs w:val="22"/>
                <w:lang w:val="en-US"/>
              </w:rPr>
              <w:t xml:space="preserve">- </w:t>
            </w:r>
            <w:r w:rsidRPr="00E0507B">
              <w:rPr>
                <w:sz w:val="22"/>
                <w:szCs w:val="22"/>
              </w:rPr>
              <w:t>индексируемых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в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базе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данных</w:t>
            </w:r>
            <w:r w:rsidRPr="00E0507B">
              <w:rPr>
                <w:sz w:val="22"/>
                <w:szCs w:val="22"/>
                <w:lang w:val="en-US"/>
              </w:rPr>
              <w:t xml:space="preserve"> ERIH (European Reference Index for the Humanities)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9D1D0E" w14:textId="530BFD70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0CD04535" w14:textId="77777777" w:rsidTr="008921D4">
        <w:trPr>
          <w:trHeight w:val="55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34ECC6A3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  <w:lang w:val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A8D338D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  <w:lang w:val="en-US"/>
              </w:rPr>
            </w:pPr>
            <w:r w:rsidRPr="00E0507B">
              <w:rPr>
                <w:sz w:val="22"/>
                <w:szCs w:val="22"/>
                <w:lang w:val="en-US"/>
              </w:rPr>
              <w:t xml:space="preserve">- </w:t>
            </w:r>
            <w:r w:rsidRPr="00E0507B">
              <w:rPr>
                <w:sz w:val="22"/>
                <w:szCs w:val="22"/>
              </w:rPr>
              <w:t>индексируемых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в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других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зарубежных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информационно</w:t>
            </w:r>
            <w:r w:rsidRPr="00E0507B">
              <w:rPr>
                <w:sz w:val="22"/>
                <w:szCs w:val="22"/>
                <w:lang w:val="en-US"/>
              </w:rPr>
              <w:t>-</w:t>
            </w:r>
            <w:r w:rsidRPr="00E0507B">
              <w:rPr>
                <w:sz w:val="22"/>
                <w:szCs w:val="22"/>
              </w:rPr>
              <w:t>аналитических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базах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данных</w:t>
            </w:r>
            <w:r w:rsidRPr="00E0507B">
              <w:rPr>
                <w:sz w:val="22"/>
                <w:szCs w:val="22"/>
                <w:lang w:val="en-US"/>
              </w:rPr>
              <w:t xml:space="preserve">, </w:t>
            </w:r>
            <w:r w:rsidRPr="00E0507B">
              <w:rPr>
                <w:sz w:val="22"/>
                <w:szCs w:val="22"/>
              </w:rPr>
              <w:t>признанных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научным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сообществом</w:t>
            </w:r>
            <w:r w:rsidRPr="00E0507B">
              <w:rPr>
                <w:sz w:val="22"/>
                <w:szCs w:val="22"/>
                <w:lang w:val="en-US"/>
              </w:rPr>
              <w:t xml:space="preserve"> (Astrophysics Data System, PubMed, MathSciNet, zbMATH, Chemical Abstracts, Springer, Agris, GeoRef, Social Science Research Network). </w:t>
            </w:r>
            <w:r w:rsidRPr="00E0507B">
              <w:rPr>
                <w:b/>
                <w:i/>
                <w:sz w:val="22"/>
                <w:szCs w:val="22"/>
              </w:rPr>
              <w:t>Указать</w:t>
            </w:r>
            <w:r w:rsidRPr="00E0507B">
              <w:rPr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b/>
                <w:i/>
                <w:sz w:val="22"/>
                <w:szCs w:val="22"/>
              </w:rPr>
              <w:t>базу</w:t>
            </w:r>
            <w:r w:rsidRPr="00E0507B">
              <w:rPr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b/>
                <w:i/>
                <w:sz w:val="22"/>
                <w:szCs w:val="22"/>
              </w:rPr>
              <w:t>данных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FFAE59" w14:textId="0E068BD4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06A14244" w14:textId="77777777" w:rsidTr="008921D4">
        <w:trPr>
          <w:trHeight w:val="130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2CFBB090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4.6.4.2.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4EB14187" w14:textId="77777777" w:rsidR="008921D4" w:rsidRPr="00E0507B" w:rsidRDefault="008921D4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Научные публикации (статьи), изданные за рубежом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2BC13F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4</w:t>
            </w:r>
          </w:p>
        </w:tc>
      </w:tr>
      <w:tr w:rsidR="008921D4" w:rsidRPr="00E0507B" w14:paraId="65490C7A" w14:textId="77777777" w:rsidTr="008921D4">
        <w:trPr>
          <w:trHeight w:val="135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7377DCE7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4.6.4.3.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8628A14" w14:textId="77777777" w:rsidR="008921D4" w:rsidRPr="00E0507B" w:rsidRDefault="008921D4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57FB1B" w14:textId="2C2F0B33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5D914100" w14:textId="77777777" w:rsidTr="008921D4">
        <w:trPr>
          <w:trHeight w:val="118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E70A413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4.6.4.4.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2533B22" w14:textId="77777777" w:rsidR="008921D4" w:rsidRPr="00E0507B" w:rsidRDefault="008921D4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102CBE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1</w:t>
            </w:r>
            <w:r>
              <w:rPr>
                <w:rFonts w:ascii="Times New Roman CYR" w:hAnsi="Times New Roman CYR"/>
                <w:sz w:val="22"/>
                <w:szCs w:val="22"/>
              </w:rPr>
              <w:t>4</w:t>
            </w:r>
          </w:p>
        </w:tc>
      </w:tr>
      <w:tr w:rsidR="008921D4" w:rsidRPr="00E0507B" w14:paraId="2719271C" w14:textId="77777777" w:rsidTr="008921D4">
        <w:trPr>
          <w:trHeight w:val="118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287794E3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4.6.4.5.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E9793EC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1274D6" w14:textId="23CD6C6F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77772434" w14:textId="77777777" w:rsidTr="008921D4">
        <w:trPr>
          <w:trHeight w:val="720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0AFE3032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4.6.4.6.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48BAB88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40512F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40</w:t>
            </w:r>
          </w:p>
        </w:tc>
      </w:tr>
      <w:tr w:rsidR="008921D4" w:rsidRPr="00E0507B" w14:paraId="01B225A7" w14:textId="77777777" w:rsidTr="008921D4">
        <w:trPr>
          <w:trHeight w:val="101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0B4DE92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4.6.4.7.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5CB4E4C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 xml:space="preserve">Научные публикации (статьи) в изданиях, индексируемых в базе данных </w:t>
            </w:r>
            <w:r w:rsidRPr="00E0507B">
              <w:rPr>
                <w:sz w:val="22"/>
                <w:szCs w:val="22"/>
                <w:lang w:val="en-US"/>
              </w:rPr>
              <w:t>Google</w:t>
            </w:r>
            <w:r w:rsidRPr="00E0507B">
              <w:rPr>
                <w:sz w:val="22"/>
                <w:szCs w:val="22"/>
              </w:rPr>
              <w:t xml:space="preserve"> Академия (</w:t>
            </w:r>
            <w:r w:rsidRPr="00E0507B">
              <w:rPr>
                <w:sz w:val="22"/>
                <w:szCs w:val="22"/>
                <w:lang w:val="en-US"/>
              </w:rPr>
              <w:t>Google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Scholar</w:t>
            </w:r>
            <w:r w:rsidRPr="00E0507B">
              <w:rPr>
                <w:sz w:val="22"/>
                <w:szCs w:val="22"/>
              </w:rPr>
              <w:t>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87897D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5</w:t>
            </w:r>
          </w:p>
        </w:tc>
      </w:tr>
      <w:tr w:rsidR="008921D4" w:rsidRPr="00E0507B" w14:paraId="3746065E" w14:textId="77777777" w:rsidTr="008921D4">
        <w:trPr>
          <w:trHeight w:val="169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2A5B35B6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82849E2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 xml:space="preserve">Научные публикации (статьи) в изданиях, индексируемых </w:t>
            </w:r>
            <w:r w:rsidRPr="00E0507B">
              <w:rPr>
                <w:sz w:val="22"/>
                <w:szCs w:val="22"/>
              </w:rPr>
              <w:t xml:space="preserve">в базе данных </w:t>
            </w:r>
            <w:r w:rsidRPr="00E0507B">
              <w:rPr>
                <w:sz w:val="22"/>
                <w:szCs w:val="22"/>
                <w:lang w:val="en-US"/>
              </w:rPr>
              <w:t>Web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of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Science</w:t>
            </w:r>
            <w:r w:rsidRPr="00E0507B">
              <w:rPr>
                <w:sz w:val="22"/>
                <w:szCs w:val="22"/>
              </w:rPr>
              <w:t>, за последние 5 полных лет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A72784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  <w:p w14:paraId="03A3A037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35735C2B" w14:textId="77777777" w:rsidTr="008921D4">
        <w:trPr>
          <w:trHeight w:val="687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146F1A52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5516AEC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 xml:space="preserve">Научные публикации (статьи) в изданиях, индексируемых </w:t>
            </w:r>
            <w:r w:rsidRPr="00E0507B">
              <w:rPr>
                <w:sz w:val="22"/>
                <w:szCs w:val="22"/>
              </w:rPr>
              <w:t xml:space="preserve">в базе данных </w:t>
            </w:r>
            <w:r w:rsidRPr="00E0507B">
              <w:rPr>
                <w:sz w:val="22"/>
                <w:szCs w:val="22"/>
                <w:lang w:val="en-US"/>
              </w:rPr>
              <w:t>Scopus</w:t>
            </w:r>
            <w:r w:rsidRPr="00E0507B">
              <w:rPr>
                <w:sz w:val="22"/>
                <w:szCs w:val="22"/>
              </w:rPr>
              <w:t>, за последние 5 полных лет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7F9CE1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  <w:p w14:paraId="7DB21F9A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75FFBCD9" w14:textId="77777777" w:rsidTr="008921D4">
        <w:trPr>
          <w:trHeight w:val="130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25A3B5F7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4.6.5.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4887E21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Тезисы, материалы и доклады на конференциях и т.п.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5B70B5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52</w:t>
            </w:r>
          </w:p>
        </w:tc>
      </w:tr>
      <w:tr w:rsidR="008921D4" w:rsidRPr="00E0507B" w14:paraId="280B6B76" w14:textId="77777777" w:rsidTr="008921D4">
        <w:trPr>
          <w:trHeight w:val="158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6EFCBCA7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4.7.1.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0DE3B31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Список поданных заявок на получение патента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91AFA1" w14:textId="0531C391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7823397D" w14:textId="77777777" w:rsidTr="008921D4">
        <w:trPr>
          <w:trHeight w:val="113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59265BA4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4.7.2.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F969140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Полученные патенты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4F0297" w14:textId="612848E5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02123A1B" w14:textId="77777777" w:rsidTr="008921D4">
        <w:trPr>
          <w:trHeight w:val="562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7A615A0E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03C8CFCA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49D81FDF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патенты России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4B7D4A" w14:textId="6181745F" w:rsidR="008921D4" w:rsidRPr="00E0507B" w:rsidRDefault="008921D4" w:rsidP="002A43D4">
            <w:pPr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6972BBCE" w14:textId="77777777" w:rsidTr="008921D4">
        <w:trPr>
          <w:trHeight w:val="135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104BD676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486F1D44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зарубежные патенты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C298F4" w14:textId="3E5A520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2B89ACC9" w14:textId="77777777" w:rsidTr="008921D4">
        <w:trPr>
          <w:trHeight w:val="450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719BAEA4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4.8.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C87BD7D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Зарегистрированные программы для ЭВМ, базы данных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7D649C" w14:textId="2A09B780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56F88DFF" w14:textId="77777777" w:rsidTr="008921D4">
        <w:trPr>
          <w:trHeight w:val="439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5BB65516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4.9.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CEB246D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E157F7" w14:textId="51D184FD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41698B69" w14:textId="77777777" w:rsidTr="008921D4">
        <w:trPr>
          <w:trHeight w:val="439"/>
        </w:trPr>
        <w:tc>
          <w:tcPr>
            <w:tcW w:w="1413" w:type="dxa"/>
            <w:vMerge/>
          </w:tcPr>
          <w:p w14:paraId="186C65BA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1874E3D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 приобретенные:</w:t>
            </w:r>
          </w:p>
          <w:p w14:paraId="0ED14072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российскими организациями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A2176E" w14:textId="6DE7AF6E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5A5C53EE" w14:textId="77777777" w:rsidTr="008921D4">
        <w:trPr>
          <w:trHeight w:val="102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09161AAF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00A4F64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иностранными организациями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94826D" w14:textId="6C4200C6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0BE1003D" w14:textId="77777777" w:rsidTr="008921D4">
        <w:trPr>
          <w:trHeight w:val="158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230CC47A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4.10.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BDA4F31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1CE098" w14:textId="3B24A8D6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043E13ED" w14:textId="77777777" w:rsidTr="008921D4">
        <w:trPr>
          <w:trHeight w:val="119"/>
        </w:trPr>
        <w:tc>
          <w:tcPr>
            <w:tcW w:w="1413" w:type="dxa"/>
            <w:vMerge/>
          </w:tcPr>
          <w:p w14:paraId="51D2CF8B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F70E7DB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497B86AA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международные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E9F3E3" w14:textId="086DEBCB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370FF7C5" w14:textId="77777777" w:rsidTr="008921D4">
        <w:trPr>
          <w:trHeight w:val="146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5C8F1103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78C767B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на базе СГСПУ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AA3714" w14:textId="7BFB7A3F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5E8AA940" w14:textId="77777777" w:rsidTr="008921D4">
        <w:trPr>
          <w:trHeight w:val="147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7AA123EB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4.11.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2EBE908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Экспонаты, представленные на выставках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5798B7" w14:textId="798DC93B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52F9C02E" w14:textId="77777777" w:rsidTr="008921D4">
        <w:trPr>
          <w:trHeight w:val="124"/>
        </w:trPr>
        <w:tc>
          <w:tcPr>
            <w:tcW w:w="1413" w:type="dxa"/>
            <w:vMerge/>
          </w:tcPr>
          <w:p w14:paraId="088BF75C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C9D489A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38F74763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международных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7A7C28" w14:textId="4F6DD07F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7338EB4D" w14:textId="77777777" w:rsidTr="008921D4">
        <w:trPr>
          <w:trHeight w:val="146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524E80A6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8AA40BD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на базе СГСПУ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8263BC" w14:textId="42E47FEA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8921D4" w:rsidRPr="00E0507B" w14:paraId="740BD373" w14:textId="77777777" w:rsidTr="008921D4">
        <w:trPr>
          <w:trHeight w:val="439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69A7D82A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4.12.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71CB260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3F506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89</w:t>
            </w:r>
          </w:p>
        </w:tc>
      </w:tr>
      <w:tr w:rsidR="008921D4" w:rsidRPr="00E0507B" w14:paraId="76A79D9D" w14:textId="77777777" w:rsidTr="008921D4">
        <w:trPr>
          <w:trHeight w:val="124"/>
        </w:trPr>
        <w:tc>
          <w:tcPr>
            <w:tcW w:w="1413" w:type="dxa"/>
            <w:vMerge/>
          </w:tcPr>
          <w:p w14:paraId="04BBCEAE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3F48BE7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47A7FA94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международные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44DB8E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40</w:t>
            </w:r>
          </w:p>
        </w:tc>
      </w:tr>
      <w:tr w:rsidR="008921D4" w:rsidRPr="00E0507B" w14:paraId="61EA731B" w14:textId="77777777" w:rsidTr="008921D4">
        <w:trPr>
          <w:trHeight w:val="146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175697BC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007B8F9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на базе СГСПУ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5012B4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23</w:t>
            </w:r>
          </w:p>
        </w:tc>
      </w:tr>
      <w:tr w:rsidR="008921D4" w:rsidRPr="00E0507B" w14:paraId="3BD4E08F" w14:textId="77777777" w:rsidTr="008921D4">
        <w:trPr>
          <w:trHeight w:val="417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7A4ECC6A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4.13.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C04F725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8A0B01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3</w:t>
            </w:r>
          </w:p>
        </w:tc>
      </w:tr>
      <w:tr w:rsidR="008921D4" w:rsidRPr="00E0507B" w14:paraId="2AED8390" w14:textId="77777777" w:rsidTr="008921D4">
        <w:trPr>
          <w:trHeight w:val="74"/>
        </w:trPr>
        <w:tc>
          <w:tcPr>
            <w:tcW w:w="1413" w:type="dxa"/>
            <w:vMerge/>
          </w:tcPr>
          <w:p w14:paraId="70B79474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4DC7236C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6BA6B4AF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международные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6E7E3B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2</w:t>
            </w:r>
          </w:p>
        </w:tc>
      </w:tr>
      <w:tr w:rsidR="008921D4" w:rsidRPr="00E0507B" w14:paraId="154BE14F" w14:textId="77777777" w:rsidTr="008921D4">
        <w:trPr>
          <w:trHeight w:val="191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74DCF4F7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BAE96C6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всероссийские, региональные и др.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DB0B43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1</w:t>
            </w:r>
          </w:p>
        </w:tc>
      </w:tr>
      <w:tr w:rsidR="008921D4" w:rsidRPr="00E0507B" w14:paraId="32BB4107" w14:textId="77777777" w:rsidTr="008921D4">
        <w:trPr>
          <w:trHeight w:val="158"/>
        </w:trPr>
        <w:tc>
          <w:tcPr>
            <w:tcW w:w="1413" w:type="dxa"/>
            <w:tcBorders>
              <w:top w:val="single" w:sz="4" w:space="0" w:color="auto"/>
            </w:tcBorders>
          </w:tcPr>
          <w:p w14:paraId="1B0F509E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4.14.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35948ABA" w14:textId="77777777" w:rsidR="008921D4" w:rsidRPr="00E0507B" w:rsidRDefault="008921D4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Премии, награды, дипломы (всего)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auto"/>
          </w:tcPr>
          <w:p w14:paraId="1E9AC66F" w14:textId="77777777" w:rsidR="008921D4" w:rsidRPr="00E0507B" w:rsidRDefault="008921D4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48</w:t>
            </w:r>
          </w:p>
        </w:tc>
      </w:tr>
    </w:tbl>
    <w:p w14:paraId="7D73A30D" w14:textId="77777777" w:rsidR="00670E8C" w:rsidRDefault="00670E8C" w:rsidP="00670E8C">
      <w:pPr>
        <w:rPr>
          <w:rFonts w:ascii="Times New Roman CYR" w:hAnsi="Times New Roman CYR"/>
          <w:b/>
        </w:rPr>
      </w:pPr>
    </w:p>
    <w:sectPr w:rsidR="00670E8C" w:rsidSect="008921D4">
      <w:footerReference w:type="even" r:id="rId11"/>
      <w:pgSz w:w="11906" w:h="16838" w:code="9"/>
      <w:pgMar w:top="567" w:right="1133" w:bottom="426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09ABFC" w14:textId="77777777" w:rsidR="008D4297" w:rsidRDefault="008D4297">
      <w:r>
        <w:separator/>
      </w:r>
    </w:p>
  </w:endnote>
  <w:endnote w:type="continuationSeparator" w:id="0">
    <w:p w14:paraId="0F7D9552" w14:textId="77777777" w:rsidR="008D4297" w:rsidRDefault="008D4297">
      <w:r>
        <w:continuationSeparator/>
      </w:r>
    </w:p>
  </w:endnote>
  <w:endnote w:type="continuationNotice" w:id="1">
    <w:p w14:paraId="368A2EE6" w14:textId="77777777" w:rsidR="008D4297" w:rsidRDefault="008D42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C13BD" w14:textId="77777777" w:rsidR="00EE2523" w:rsidRDefault="00EE2523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3EC13BE" w14:textId="77777777" w:rsidR="00EE2523" w:rsidRDefault="00EE252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6DF925" w14:textId="77777777" w:rsidR="008D4297" w:rsidRDefault="008D4297">
      <w:r>
        <w:separator/>
      </w:r>
    </w:p>
  </w:footnote>
  <w:footnote w:type="continuationSeparator" w:id="0">
    <w:p w14:paraId="4B6D113F" w14:textId="77777777" w:rsidR="008D4297" w:rsidRDefault="008D4297">
      <w:r>
        <w:continuationSeparator/>
      </w:r>
    </w:p>
  </w:footnote>
  <w:footnote w:type="continuationNotice" w:id="1">
    <w:p w14:paraId="2FD9FBD2" w14:textId="77777777" w:rsidR="008D4297" w:rsidRDefault="008D429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81C5FEE"/>
    <w:lvl w:ilvl="0" w:tplc="D2BCFD26">
      <w:numFmt w:val="decimal"/>
      <w:lvlText w:val=""/>
      <w:lvlJc w:val="left"/>
    </w:lvl>
    <w:lvl w:ilvl="1" w:tplc="1FE4ECAE">
      <w:numFmt w:val="decimal"/>
      <w:lvlText w:val=""/>
      <w:lvlJc w:val="left"/>
    </w:lvl>
    <w:lvl w:ilvl="2" w:tplc="8E90D7D8">
      <w:numFmt w:val="decimal"/>
      <w:lvlText w:val=""/>
      <w:lvlJc w:val="left"/>
    </w:lvl>
    <w:lvl w:ilvl="3" w:tplc="370E5F42">
      <w:numFmt w:val="decimal"/>
      <w:lvlText w:val=""/>
      <w:lvlJc w:val="left"/>
    </w:lvl>
    <w:lvl w:ilvl="4" w:tplc="C78CD408">
      <w:numFmt w:val="decimal"/>
      <w:lvlText w:val=""/>
      <w:lvlJc w:val="left"/>
    </w:lvl>
    <w:lvl w:ilvl="5" w:tplc="CC98918E">
      <w:numFmt w:val="decimal"/>
      <w:lvlText w:val=""/>
      <w:lvlJc w:val="left"/>
    </w:lvl>
    <w:lvl w:ilvl="6" w:tplc="89121AB4">
      <w:numFmt w:val="decimal"/>
      <w:lvlText w:val=""/>
      <w:lvlJc w:val="left"/>
    </w:lvl>
    <w:lvl w:ilvl="7" w:tplc="F0E2C540">
      <w:numFmt w:val="decimal"/>
      <w:lvlText w:val=""/>
      <w:lvlJc w:val="left"/>
    </w:lvl>
    <w:lvl w:ilvl="8" w:tplc="D2FCB69E">
      <w:numFmt w:val="decimal"/>
      <w:lvlText w:val=""/>
      <w:lvlJc w:val="left"/>
    </w:lvl>
  </w:abstractNum>
  <w:abstractNum w:abstractNumId="1" w15:restartNumberingAfterBreak="0">
    <w:nsid w:val="03B5695E"/>
    <w:multiLevelType w:val="hybridMultilevel"/>
    <w:tmpl w:val="2F704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F5D7E"/>
    <w:multiLevelType w:val="hybridMultilevel"/>
    <w:tmpl w:val="14AEC8F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C429F2"/>
    <w:multiLevelType w:val="hybridMultilevel"/>
    <w:tmpl w:val="AE081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C0EF5"/>
    <w:multiLevelType w:val="hybridMultilevel"/>
    <w:tmpl w:val="5D145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94910"/>
    <w:multiLevelType w:val="hybridMultilevel"/>
    <w:tmpl w:val="CFDA72A2"/>
    <w:lvl w:ilvl="0" w:tplc="A70AA3FE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20A2A29"/>
    <w:multiLevelType w:val="hybridMultilevel"/>
    <w:tmpl w:val="3048A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F86957"/>
    <w:multiLevelType w:val="hybridMultilevel"/>
    <w:tmpl w:val="C7267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17744"/>
    <w:multiLevelType w:val="hybridMultilevel"/>
    <w:tmpl w:val="1526B77E"/>
    <w:lvl w:ilvl="0" w:tplc="45EE4008">
      <w:start w:val="1"/>
      <w:numFmt w:val="decimal"/>
      <w:lvlText w:val="%1."/>
      <w:lvlJc w:val="left"/>
      <w:pPr>
        <w:ind w:left="720" w:hanging="360"/>
      </w:pPr>
    </w:lvl>
    <w:lvl w:ilvl="1" w:tplc="D2BE47EA">
      <w:start w:val="1"/>
      <w:numFmt w:val="lowerLetter"/>
      <w:lvlText w:val="%2."/>
      <w:lvlJc w:val="left"/>
      <w:pPr>
        <w:ind w:left="1440" w:hanging="360"/>
      </w:pPr>
    </w:lvl>
    <w:lvl w:ilvl="2" w:tplc="3482EF8E">
      <w:start w:val="1"/>
      <w:numFmt w:val="lowerRoman"/>
      <w:lvlText w:val="%3."/>
      <w:lvlJc w:val="right"/>
      <w:pPr>
        <w:ind w:left="2160" w:hanging="180"/>
      </w:pPr>
    </w:lvl>
    <w:lvl w:ilvl="3" w:tplc="CF52FF28">
      <w:start w:val="1"/>
      <w:numFmt w:val="decimal"/>
      <w:lvlText w:val="%4."/>
      <w:lvlJc w:val="left"/>
      <w:pPr>
        <w:ind w:left="2880" w:hanging="360"/>
      </w:pPr>
    </w:lvl>
    <w:lvl w:ilvl="4" w:tplc="53741852">
      <w:start w:val="1"/>
      <w:numFmt w:val="lowerLetter"/>
      <w:lvlText w:val="%5."/>
      <w:lvlJc w:val="left"/>
      <w:pPr>
        <w:ind w:left="3600" w:hanging="360"/>
      </w:pPr>
    </w:lvl>
    <w:lvl w:ilvl="5" w:tplc="593E273E">
      <w:start w:val="1"/>
      <w:numFmt w:val="lowerRoman"/>
      <w:lvlText w:val="%6."/>
      <w:lvlJc w:val="right"/>
      <w:pPr>
        <w:ind w:left="4320" w:hanging="180"/>
      </w:pPr>
    </w:lvl>
    <w:lvl w:ilvl="6" w:tplc="02249D90">
      <w:start w:val="1"/>
      <w:numFmt w:val="decimal"/>
      <w:lvlText w:val="%7."/>
      <w:lvlJc w:val="left"/>
      <w:pPr>
        <w:ind w:left="5040" w:hanging="360"/>
      </w:pPr>
    </w:lvl>
    <w:lvl w:ilvl="7" w:tplc="0826FC64">
      <w:start w:val="1"/>
      <w:numFmt w:val="lowerLetter"/>
      <w:lvlText w:val="%8."/>
      <w:lvlJc w:val="left"/>
      <w:pPr>
        <w:ind w:left="5760" w:hanging="360"/>
      </w:pPr>
    </w:lvl>
    <w:lvl w:ilvl="8" w:tplc="23329D6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304F7"/>
    <w:multiLevelType w:val="hybridMultilevel"/>
    <w:tmpl w:val="079C6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C5612"/>
    <w:multiLevelType w:val="hybridMultilevel"/>
    <w:tmpl w:val="2BE43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710CF4"/>
    <w:multiLevelType w:val="hybridMultilevel"/>
    <w:tmpl w:val="E4FE7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B3563D"/>
    <w:multiLevelType w:val="hybridMultilevel"/>
    <w:tmpl w:val="E4FE7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DA50F2"/>
    <w:multiLevelType w:val="hybridMultilevel"/>
    <w:tmpl w:val="8A22D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85CA6"/>
    <w:multiLevelType w:val="hybridMultilevel"/>
    <w:tmpl w:val="3BD84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BB5955"/>
    <w:multiLevelType w:val="hybridMultilevel"/>
    <w:tmpl w:val="3DB0E8CC"/>
    <w:lvl w:ilvl="0" w:tplc="FFFFFFFF">
      <w:start w:val="1"/>
      <w:numFmt w:val="decimal"/>
      <w:lvlText w:val="%1."/>
      <w:lvlJc w:val="left"/>
      <w:pPr>
        <w:ind w:left="717" w:hanging="360"/>
      </w:p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468F1A58"/>
    <w:multiLevelType w:val="hybridMultilevel"/>
    <w:tmpl w:val="E786B4C6"/>
    <w:lvl w:ilvl="0" w:tplc="B2CE1446">
      <w:start w:val="1"/>
      <w:numFmt w:val="decimal"/>
      <w:lvlText w:val="%1."/>
      <w:lvlJc w:val="left"/>
      <w:pPr>
        <w:ind w:left="720" w:hanging="360"/>
      </w:pPr>
    </w:lvl>
    <w:lvl w:ilvl="1" w:tplc="03D67E9E">
      <w:start w:val="1"/>
      <w:numFmt w:val="lowerLetter"/>
      <w:lvlText w:val="%2."/>
      <w:lvlJc w:val="left"/>
      <w:pPr>
        <w:ind w:left="1440" w:hanging="360"/>
      </w:pPr>
    </w:lvl>
    <w:lvl w:ilvl="2" w:tplc="DF9C182C">
      <w:start w:val="1"/>
      <w:numFmt w:val="lowerRoman"/>
      <w:lvlText w:val="%3."/>
      <w:lvlJc w:val="right"/>
      <w:pPr>
        <w:ind w:left="2160" w:hanging="180"/>
      </w:pPr>
    </w:lvl>
    <w:lvl w:ilvl="3" w:tplc="B55287A4">
      <w:start w:val="1"/>
      <w:numFmt w:val="decimal"/>
      <w:lvlText w:val="%4."/>
      <w:lvlJc w:val="left"/>
      <w:pPr>
        <w:ind w:left="2880" w:hanging="360"/>
      </w:pPr>
    </w:lvl>
    <w:lvl w:ilvl="4" w:tplc="405A3BD6">
      <w:start w:val="1"/>
      <w:numFmt w:val="lowerLetter"/>
      <w:lvlText w:val="%5."/>
      <w:lvlJc w:val="left"/>
      <w:pPr>
        <w:ind w:left="3600" w:hanging="360"/>
      </w:pPr>
    </w:lvl>
    <w:lvl w:ilvl="5" w:tplc="F46424EA">
      <w:start w:val="1"/>
      <w:numFmt w:val="lowerRoman"/>
      <w:lvlText w:val="%6."/>
      <w:lvlJc w:val="right"/>
      <w:pPr>
        <w:ind w:left="4320" w:hanging="180"/>
      </w:pPr>
    </w:lvl>
    <w:lvl w:ilvl="6" w:tplc="9148F3DA">
      <w:start w:val="1"/>
      <w:numFmt w:val="decimal"/>
      <w:lvlText w:val="%7."/>
      <w:lvlJc w:val="left"/>
      <w:pPr>
        <w:ind w:left="5040" w:hanging="360"/>
      </w:pPr>
    </w:lvl>
    <w:lvl w:ilvl="7" w:tplc="72F6A11A">
      <w:start w:val="1"/>
      <w:numFmt w:val="lowerLetter"/>
      <w:lvlText w:val="%8."/>
      <w:lvlJc w:val="left"/>
      <w:pPr>
        <w:ind w:left="5760" w:hanging="360"/>
      </w:pPr>
    </w:lvl>
    <w:lvl w:ilvl="8" w:tplc="F676B4E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3B1745"/>
    <w:multiLevelType w:val="hybridMultilevel"/>
    <w:tmpl w:val="8BFCEC98"/>
    <w:lvl w:ilvl="0" w:tplc="37C4DEB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8D3884"/>
    <w:multiLevelType w:val="hybridMultilevel"/>
    <w:tmpl w:val="C7267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3F461A"/>
    <w:multiLevelType w:val="hybridMultilevel"/>
    <w:tmpl w:val="FEFEF740"/>
    <w:lvl w:ilvl="0" w:tplc="D3142E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A27D07"/>
    <w:multiLevelType w:val="multilevel"/>
    <w:tmpl w:val="7CC88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1D1253F"/>
    <w:multiLevelType w:val="hybridMultilevel"/>
    <w:tmpl w:val="5B240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"/>
  </w:num>
  <w:num w:numId="4">
    <w:abstractNumId w:val="2"/>
  </w:num>
  <w:num w:numId="5">
    <w:abstractNumId w:val="7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6"/>
  </w:num>
  <w:num w:numId="9">
    <w:abstractNumId w:val="0"/>
  </w:num>
  <w:num w:numId="10">
    <w:abstractNumId w:val="13"/>
  </w:num>
  <w:num w:numId="11">
    <w:abstractNumId w:val="19"/>
  </w:num>
  <w:num w:numId="12">
    <w:abstractNumId w:val="9"/>
  </w:num>
  <w:num w:numId="13">
    <w:abstractNumId w:val="4"/>
  </w:num>
  <w:num w:numId="14">
    <w:abstractNumId w:val="10"/>
  </w:num>
  <w:num w:numId="15">
    <w:abstractNumId w:val="17"/>
  </w:num>
  <w:num w:numId="16">
    <w:abstractNumId w:val="8"/>
  </w:num>
  <w:num w:numId="17">
    <w:abstractNumId w:val="14"/>
  </w:num>
  <w:num w:numId="18">
    <w:abstractNumId w:val="11"/>
  </w:num>
  <w:num w:numId="19">
    <w:abstractNumId w:val="3"/>
  </w:num>
  <w:num w:numId="20">
    <w:abstractNumId w:val="20"/>
  </w:num>
  <w:num w:numId="21">
    <w:abstractNumId w:val="21"/>
  </w:num>
  <w:num w:numId="2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CB5"/>
    <w:rsid w:val="00004508"/>
    <w:rsid w:val="000123B3"/>
    <w:rsid w:val="000124AC"/>
    <w:rsid w:val="00013BDC"/>
    <w:rsid w:val="00014382"/>
    <w:rsid w:val="000175AF"/>
    <w:rsid w:val="00022078"/>
    <w:rsid w:val="00024302"/>
    <w:rsid w:val="00024ACA"/>
    <w:rsid w:val="00026534"/>
    <w:rsid w:val="00026BC4"/>
    <w:rsid w:val="000309A9"/>
    <w:rsid w:val="00031C15"/>
    <w:rsid w:val="00032BB5"/>
    <w:rsid w:val="000358B1"/>
    <w:rsid w:val="00035C28"/>
    <w:rsid w:val="00035FE2"/>
    <w:rsid w:val="000400ED"/>
    <w:rsid w:val="0004016D"/>
    <w:rsid w:val="000402E2"/>
    <w:rsid w:val="00044946"/>
    <w:rsid w:val="0005058D"/>
    <w:rsid w:val="0005181A"/>
    <w:rsid w:val="00051B6E"/>
    <w:rsid w:val="0005388E"/>
    <w:rsid w:val="00054894"/>
    <w:rsid w:val="000552A6"/>
    <w:rsid w:val="00055B38"/>
    <w:rsid w:val="000579C8"/>
    <w:rsid w:val="00060D81"/>
    <w:rsid w:val="0006369C"/>
    <w:rsid w:val="00065F9D"/>
    <w:rsid w:val="0006600E"/>
    <w:rsid w:val="00067E85"/>
    <w:rsid w:val="00072671"/>
    <w:rsid w:val="0007288C"/>
    <w:rsid w:val="00074B73"/>
    <w:rsid w:val="00080996"/>
    <w:rsid w:val="000817F8"/>
    <w:rsid w:val="000825D2"/>
    <w:rsid w:val="000832C6"/>
    <w:rsid w:val="00087B0D"/>
    <w:rsid w:val="00092191"/>
    <w:rsid w:val="000943A0"/>
    <w:rsid w:val="00095392"/>
    <w:rsid w:val="00096768"/>
    <w:rsid w:val="000A6133"/>
    <w:rsid w:val="000A68C2"/>
    <w:rsid w:val="000B1FE4"/>
    <w:rsid w:val="000B20CF"/>
    <w:rsid w:val="000B5695"/>
    <w:rsid w:val="000C0E3A"/>
    <w:rsid w:val="000C117B"/>
    <w:rsid w:val="000C4805"/>
    <w:rsid w:val="000C5084"/>
    <w:rsid w:val="000C529C"/>
    <w:rsid w:val="000C5A75"/>
    <w:rsid w:val="000D2F8C"/>
    <w:rsid w:val="000D49EE"/>
    <w:rsid w:val="000D51B3"/>
    <w:rsid w:val="000D58EC"/>
    <w:rsid w:val="000E336C"/>
    <w:rsid w:val="000E3700"/>
    <w:rsid w:val="000E4C70"/>
    <w:rsid w:val="000F0774"/>
    <w:rsid w:val="000F0944"/>
    <w:rsid w:val="000F0E97"/>
    <w:rsid w:val="000F42D5"/>
    <w:rsid w:val="000F7DCE"/>
    <w:rsid w:val="0010166E"/>
    <w:rsid w:val="00102600"/>
    <w:rsid w:val="00103046"/>
    <w:rsid w:val="00103D98"/>
    <w:rsid w:val="00107393"/>
    <w:rsid w:val="001077D4"/>
    <w:rsid w:val="0011350E"/>
    <w:rsid w:val="00120BD9"/>
    <w:rsid w:val="00121F79"/>
    <w:rsid w:val="00121F84"/>
    <w:rsid w:val="00125261"/>
    <w:rsid w:val="00125BAA"/>
    <w:rsid w:val="00125E7D"/>
    <w:rsid w:val="00127B86"/>
    <w:rsid w:val="00130DEA"/>
    <w:rsid w:val="00131D55"/>
    <w:rsid w:val="00133404"/>
    <w:rsid w:val="00134D6B"/>
    <w:rsid w:val="001370D9"/>
    <w:rsid w:val="0014021E"/>
    <w:rsid w:val="00141E1E"/>
    <w:rsid w:val="00145676"/>
    <w:rsid w:val="001461F6"/>
    <w:rsid w:val="00147B73"/>
    <w:rsid w:val="0015073E"/>
    <w:rsid w:val="001529BE"/>
    <w:rsid w:val="00153B20"/>
    <w:rsid w:val="00154A83"/>
    <w:rsid w:val="00154E6D"/>
    <w:rsid w:val="0015639B"/>
    <w:rsid w:val="00163432"/>
    <w:rsid w:val="0016378F"/>
    <w:rsid w:val="001649B6"/>
    <w:rsid w:val="00171943"/>
    <w:rsid w:val="00173A1C"/>
    <w:rsid w:val="001760F5"/>
    <w:rsid w:val="00181791"/>
    <w:rsid w:val="001832BA"/>
    <w:rsid w:val="00184186"/>
    <w:rsid w:val="00184305"/>
    <w:rsid w:val="00184A34"/>
    <w:rsid w:val="0018507E"/>
    <w:rsid w:val="00186944"/>
    <w:rsid w:val="00186A29"/>
    <w:rsid w:val="00193511"/>
    <w:rsid w:val="00193815"/>
    <w:rsid w:val="001945C1"/>
    <w:rsid w:val="001959EF"/>
    <w:rsid w:val="001966E5"/>
    <w:rsid w:val="001A2023"/>
    <w:rsid w:val="001A2697"/>
    <w:rsid w:val="001A6E00"/>
    <w:rsid w:val="001A77AC"/>
    <w:rsid w:val="001A7D65"/>
    <w:rsid w:val="001B0AED"/>
    <w:rsid w:val="001B2B6D"/>
    <w:rsid w:val="001B54EF"/>
    <w:rsid w:val="001B5BFF"/>
    <w:rsid w:val="001B5E78"/>
    <w:rsid w:val="001B6489"/>
    <w:rsid w:val="001B7545"/>
    <w:rsid w:val="001C3675"/>
    <w:rsid w:val="001C369C"/>
    <w:rsid w:val="001C3FF4"/>
    <w:rsid w:val="001D1467"/>
    <w:rsid w:val="001D40DD"/>
    <w:rsid w:val="001E13C5"/>
    <w:rsid w:val="001E2E86"/>
    <w:rsid w:val="001E629E"/>
    <w:rsid w:val="001E6316"/>
    <w:rsid w:val="001F0039"/>
    <w:rsid w:val="001F365F"/>
    <w:rsid w:val="001F6033"/>
    <w:rsid w:val="001F7233"/>
    <w:rsid w:val="002004A1"/>
    <w:rsid w:val="00204A3B"/>
    <w:rsid w:val="0020549D"/>
    <w:rsid w:val="0020590D"/>
    <w:rsid w:val="00206C48"/>
    <w:rsid w:val="0020745D"/>
    <w:rsid w:val="00210C15"/>
    <w:rsid w:val="002112DC"/>
    <w:rsid w:val="00212870"/>
    <w:rsid w:val="0021511F"/>
    <w:rsid w:val="00215383"/>
    <w:rsid w:val="00216339"/>
    <w:rsid w:val="00216B9E"/>
    <w:rsid w:val="00217934"/>
    <w:rsid w:val="00217B60"/>
    <w:rsid w:val="002214DA"/>
    <w:rsid w:val="00221580"/>
    <w:rsid w:val="0022196D"/>
    <w:rsid w:val="00224A4A"/>
    <w:rsid w:val="00226332"/>
    <w:rsid w:val="002425C1"/>
    <w:rsid w:val="002439CB"/>
    <w:rsid w:val="00254CF7"/>
    <w:rsid w:val="00257A4F"/>
    <w:rsid w:val="00257C1C"/>
    <w:rsid w:val="00261FA5"/>
    <w:rsid w:val="0026464E"/>
    <w:rsid w:val="00264BB9"/>
    <w:rsid w:val="002653A8"/>
    <w:rsid w:val="00266A29"/>
    <w:rsid w:val="0026759B"/>
    <w:rsid w:val="002710BE"/>
    <w:rsid w:val="0027486F"/>
    <w:rsid w:val="002757F7"/>
    <w:rsid w:val="00277A9A"/>
    <w:rsid w:val="00281D74"/>
    <w:rsid w:val="0028265B"/>
    <w:rsid w:val="002827BE"/>
    <w:rsid w:val="00282934"/>
    <w:rsid w:val="00282990"/>
    <w:rsid w:val="00285313"/>
    <w:rsid w:val="00285593"/>
    <w:rsid w:val="00290D40"/>
    <w:rsid w:val="00292299"/>
    <w:rsid w:val="00292D03"/>
    <w:rsid w:val="0029530B"/>
    <w:rsid w:val="002967E6"/>
    <w:rsid w:val="00296D2C"/>
    <w:rsid w:val="00297CE5"/>
    <w:rsid w:val="002A1D54"/>
    <w:rsid w:val="002A22A0"/>
    <w:rsid w:val="002A69A8"/>
    <w:rsid w:val="002A6BDF"/>
    <w:rsid w:val="002A6C1E"/>
    <w:rsid w:val="002A6EDC"/>
    <w:rsid w:val="002B02BD"/>
    <w:rsid w:val="002B0A5C"/>
    <w:rsid w:val="002B1C06"/>
    <w:rsid w:val="002B7C2E"/>
    <w:rsid w:val="002B7DF5"/>
    <w:rsid w:val="002B7EE8"/>
    <w:rsid w:val="002C25A1"/>
    <w:rsid w:val="002C3058"/>
    <w:rsid w:val="002D1BAF"/>
    <w:rsid w:val="002D1C94"/>
    <w:rsid w:val="002D35AC"/>
    <w:rsid w:val="002D4EB6"/>
    <w:rsid w:val="002D6157"/>
    <w:rsid w:val="002E0F18"/>
    <w:rsid w:val="002F050C"/>
    <w:rsid w:val="002F16FB"/>
    <w:rsid w:val="002F3995"/>
    <w:rsid w:val="002F4989"/>
    <w:rsid w:val="002F63DA"/>
    <w:rsid w:val="002F65E1"/>
    <w:rsid w:val="003001D1"/>
    <w:rsid w:val="003022D1"/>
    <w:rsid w:val="00302339"/>
    <w:rsid w:val="00303370"/>
    <w:rsid w:val="00310612"/>
    <w:rsid w:val="0031309C"/>
    <w:rsid w:val="00315B74"/>
    <w:rsid w:val="00322298"/>
    <w:rsid w:val="00322DDE"/>
    <w:rsid w:val="00323DBC"/>
    <w:rsid w:val="00324A40"/>
    <w:rsid w:val="003317FD"/>
    <w:rsid w:val="0033263E"/>
    <w:rsid w:val="0033306F"/>
    <w:rsid w:val="0033342A"/>
    <w:rsid w:val="003338BC"/>
    <w:rsid w:val="003341FD"/>
    <w:rsid w:val="00336518"/>
    <w:rsid w:val="00337FDF"/>
    <w:rsid w:val="00340A65"/>
    <w:rsid w:val="00340F6A"/>
    <w:rsid w:val="00341BEC"/>
    <w:rsid w:val="00342D5A"/>
    <w:rsid w:val="00344D11"/>
    <w:rsid w:val="003451A0"/>
    <w:rsid w:val="00345A00"/>
    <w:rsid w:val="00346996"/>
    <w:rsid w:val="003470AA"/>
    <w:rsid w:val="003473F8"/>
    <w:rsid w:val="003539E4"/>
    <w:rsid w:val="003551D4"/>
    <w:rsid w:val="00356E20"/>
    <w:rsid w:val="00357724"/>
    <w:rsid w:val="003578BB"/>
    <w:rsid w:val="00357B57"/>
    <w:rsid w:val="00361229"/>
    <w:rsid w:val="0036370D"/>
    <w:rsid w:val="00363F87"/>
    <w:rsid w:val="003656D4"/>
    <w:rsid w:val="00370F15"/>
    <w:rsid w:val="00373A4E"/>
    <w:rsid w:val="00374033"/>
    <w:rsid w:val="00382A73"/>
    <w:rsid w:val="00382AA4"/>
    <w:rsid w:val="00382F92"/>
    <w:rsid w:val="0038545F"/>
    <w:rsid w:val="00393D73"/>
    <w:rsid w:val="003945F6"/>
    <w:rsid w:val="00394983"/>
    <w:rsid w:val="00394A49"/>
    <w:rsid w:val="003953E1"/>
    <w:rsid w:val="003954E5"/>
    <w:rsid w:val="00396FB2"/>
    <w:rsid w:val="0039782E"/>
    <w:rsid w:val="003A0D18"/>
    <w:rsid w:val="003A14F8"/>
    <w:rsid w:val="003A1915"/>
    <w:rsid w:val="003A1973"/>
    <w:rsid w:val="003A2600"/>
    <w:rsid w:val="003A280C"/>
    <w:rsid w:val="003A3FBB"/>
    <w:rsid w:val="003A589A"/>
    <w:rsid w:val="003A7437"/>
    <w:rsid w:val="003B0677"/>
    <w:rsid w:val="003B11F8"/>
    <w:rsid w:val="003B2F6B"/>
    <w:rsid w:val="003B62FF"/>
    <w:rsid w:val="003B67D7"/>
    <w:rsid w:val="003C1B6B"/>
    <w:rsid w:val="003C22FF"/>
    <w:rsid w:val="003C3DFD"/>
    <w:rsid w:val="003C4F37"/>
    <w:rsid w:val="003C597F"/>
    <w:rsid w:val="003C6381"/>
    <w:rsid w:val="003D0757"/>
    <w:rsid w:val="003D1ABD"/>
    <w:rsid w:val="003D2540"/>
    <w:rsid w:val="003D29D8"/>
    <w:rsid w:val="003E05FF"/>
    <w:rsid w:val="003E2371"/>
    <w:rsid w:val="003E24EB"/>
    <w:rsid w:val="003E2975"/>
    <w:rsid w:val="003E3239"/>
    <w:rsid w:val="003E4907"/>
    <w:rsid w:val="003E6436"/>
    <w:rsid w:val="003E65FF"/>
    <w:rsid w:val="003F0839"/>
    <w:rsid w:val="003F37FB"/>
    <w:rsid w:val="0040723F"/>
    <w:rsid w:val="00411F47"/>
    <w:rsid w:val="00415778"/>
    <w:rsid w:val="00424751"/>
    <w:rsid w:val="00426696"/>
    <w:rsid w:val="00434DC5"/>
    <w:rsid w:val="00444223"/>
    <w:rsid w:val="00444E73"/>
    <w:rsid w:val="0044505D"/>
    <w:rsid w:val="00445FF6"/>
    <w:rsid w:val="00450430"/>
    <w:rsid w:val="00450EC9"/>
    <w:rsid w:val="004522FE"/>
    <w:rsid w:val="004575CD"/>
    <w:rsid w:val="00460936"/>
    <w:rsid w:val="004627D9"/>
    <w:rsid w:val="00472539"/>
    <w:rsid w:val="00472D2F"/>
    <w:rsid w:val="00482F83"/>
    <w:rsid w:val="0048350E"/>
    <w:rsid w:val="0048560E"/>
    <w:rsid w:val="00485721"/>
    <w:rsid w:val="00485E39"/>
    <w:rsid w:val="00487CCA"/>
    <w:rsid w:val="00490A94"/>
    <w:rsid w:val="004938EF"/>
    <w:rsid w:val="00495D5C"/>
    <w:rsid w:val="00495DC2"/>
    <w:rsid w:val="00496D77"/>
    <w:rsid w:val="00497346"/>
    <w:rsid w:val="004A09F9"/>
    <w:rsid w:val="004A1655"/>
    <w:rsid w:val="004A17C7"/>
    <w:rsid w:val="004A31C5"/>
    <w:rsid w:val="004A3925"/>
    <w:rsid w:val="004A5444"/>
    <w:rsid w:val="004A7764"/>
    <w:rsid w:val="004A7F98"/>
    <w:rsid w:val="004B28C1"/>
    <w:rsid w:val="004B5C00"/>
    <w:rsid w:val="004B6C36"/>
    <w:rsid w:val="004B7015"/>
    <w:rsid w:val="004C2817"/>
    <w:rsid w:val="004C549F"/>
    <w:rsid w:val="004C6B53"/>
    <w:rsid w:val="004D1C37"/>
    <w:rsid w:val="004D4626"/>
    <w:rsid w:val="004E13D4"/>
    <w:rsid w:val="004E2E2C"/>
    <w:rsid w:val="004F23E7"/>
    <w:rsid w:val="004F356A"/>
    <w:rsid w:val="004F4A0B"/>
    <w:rsid w:val="004F4BBE"/>
    <w:rsid w:val="004F5A2B"/>
    <w:rsid w:val="00501FCE"/>
    <w:rsid w:val="005049C8"/>
    <w:rsid w:val="005070FA"/>
    <w:rsid w:val="005108F1"/>
    <w:rsid w:val="005205B7"/>
    <w:rsid w:val="0052100E"/>
    <w:rsid w:val="00521F28"/>
    <w:rsid w:val="00534D37"/>
    <w:rsid w:val="0053538F"/>
    <w:rsid w:val="00536EA5"/>
    <w:rsid w:val="00537C74"/>
    <w:rsid w:val="005411A1"/>
    <w:rsid w:val="005456F9"/>
    <w:rsid w:val="00550243"/>
    <w:rsid w:val="00550798"/>
    <w:rsid w:val="0055169B"/>
    <w:rsid w:val="00553AEB"/>
    <w:rsid w:val="005545AE"/>
    <w:rsid w:val="0055599E"/>
    <w:rsid w:val="0055660A"/>
    <w:rsid w:val="00557D36"/>
    <w:rsid w:val="00560EFD"/>
    <w:rsid w:val="00563F6B"/>
    <w:rsid w:val="00564EA4"/>
    <w:rsid w:val="00565281"/>
    <w:rsid w:val="0056635B"/>
    <w:rsid w:val="00570712"/>
    <w:rsid w:val="00572D69"/>
    <w:rsid w:val="005734CD"/>
    <w:rsid w:val="005743A2"/>
    <w:rsid w:val="0057557F"/>
    <w:rsid w:val="00577BF7"/>
    <w:rsid w:val="005817DD"/>
    <w:rsid w:val="005846AD"/>
    <w:rsid w:val="00584BCD"/>
    <w:rsid w:val="00590D47"/>
    <w:rsid w:val="0059216A"/>
    <w:rsid w:val="00595434"/>
    <w:rsid w:val="00597C42"/>
    <w:rsid w:val="005A2865"/>
    <w:rsid w:val="005A3FB7"/>
    <w:rsid w:val="005A488D"/>
    <w:rsid w:val="005A4D81"/>
    <w:rsid w:val="005A53BA"/>
    <w:rsid w:val="005A577D"/>
    <w:rsid w:val="005B1A75"/>
    <w:rsid w:val="005B3CE7"/>
    <w:rsid w:val="005B47FF"/>
    <w:rsid w:val="005B5F47"/>
    <w:rsid w:val="005B68A8"/>
    <w:rsid w:val="005C0D91"/>
    <w:rsid w:val="005C44CE"/>
    <w:rsid w:val="005C4D28"/>
    <w:rsid w:val="005C567D"/>
    <w:rsid w:val="005C61CC"/>
    <w:rsid w:val="005C6C4E"/>
    <w:rsid w:val="005D025E"/>
    <w:rsid w:val="005D1149"/>
    <w:rsid w:val="005D16DA"/>
    <w:rsid w:val="005D306A"/>
    <w:rsid w:val="005D5698"/>
    <w:rsid w:val="005D6881"/>
    <w:rsid w:val="005D7BEB"/>
    <w:rsid w:val="005E200A"/>
    <w:rsid w:val="005E229D"/>
    <w:rsid w:val="005E2540"/>
    <w:rsid w:val="005F0F49"/>
    <w:rsid w:val="005F35B6"/>
    <w:rsid w:val="005F405E"/>
    <w:rsid w:val="005F68CC"/>
    <w:rsid w:val="00600E37"/>
    <w:rsid w:val="00604125"/>
    <w:rsid w:val="00606174"/>
    <w:rsid w:val="00606890"/>
    <w:rsid w:val="00611E72"/>
    <w:rsid w:val="00611FD7"/>
    <w:rsid w:val="006128DB"/>
    <w:rsid w:val="00616E04"/>
    <w:rsid w:val="00617FC5"/>
    <w:rsid w:val="006202AD"/>
    <w:rsid w:val="00621E7F"/>
    <w:rsid w:val="00622411"/>
    <w:rsid w:val="00623D4B"/>
    <w:rsid w:val="00623FE4"/>
    <w:rsid w:val="0062630D"/>
    <w:rsid w:val="006368DD"/>
    <w:rsid w:val="00640109"/>
    <w:rsid w:val="00641057"/>
    <w:rsid w:val="006422D5"/>
    <w:rsid w:val="00646B0B"/>
    <w:rsid w:val="00651009"/>
    <w:rsid w:val="0065315F"/>
    <w:rsid w:val="00654B95"/>
    <w:rsid w:val="0065608A"/>
    <w:rsid w:val="00662EC6"/>
    <w:rsid w:val="0066302D"/>
    <w:rsid w:val="00663533"/>
    <w:rsid w:val="00664253"/>
    <w:rsid w:val="0066689F"/>
    <w:rsid w:val="00666A8A"/>
    <w:rsid w:val="00666E2B"/>
    <w:rsid w:val="00670C8C"/>
    <w:rsid w:val="00670E8C"/>
    <w:rsid w:val="00670F0D"/>
    <w:rsid w:val="006717D1"/>
    <w:rsid w:val="00671914"/>
    <w:rsid w:val="00682BE3"/>
    <w:rsid w:val="00683F7F"/>
    <w:rsid w:val="006917D5"/>
    <w:rsid w:val="00691DE2"/>
    <w:rsid w:val="00692C92"/>
    <w:rsid w:val="00694DF3"/>
    <w:rsid w:val="006A1424"/>
    <w:rsid w:val="006A2A8C"/>
    <w:rsid w:val="006B252C"/>
    <w:rsid w:val="006B2811"/>
    <w:rsid w:val="006B2CEF"/>
    <w:rsid w:val="006B3B1A"/>
    <w:rsid w:val="006B7221"/>
    <w:rsid w:val="006B7590"/>
    <w:rsid w:val="006B7B8D"/>
    <w:rsid w:val="006C0279"/>
    <w:rsid w:val="006C02B8"/>
    <w:rsid w:val="006C27AE"/>
    <w:rsid w:val="006C2DDA"/>
    <w:rsid w:val="006C52AF"/>
    <w:rsid w:val="006C6268"/>
    <w:rsid w:val="006C7D92"/>
    <w:rsid w:val="006D3263"/>
    <w:rsid w:val="006D4C0B"/>
    <w:rsid w:val="006D4DB2"/>
    <w:rsid w:val="006E31D3"/>
    <w:rsid w:val="006E44F4"/>
    <w:rsid w:val="006E58B9"/>
    <w:rsid w:val="006E73D8"/>
    <w:rsid w:val="006F13DC"/>
    <w:rsid w:val="006F2D30"/>
    <w:rsid w:val="006F45BE"/>
    <w:rsid w:val="006F5420"/>
    <w:rsid w:val="007009CF"/>
    <w:rsid w:val="00703680"/>
    <w:rsid w:val="00704234"/>
    <w:rsid w:val="00707C32"/>
    <w:rsid w:val="00710EF6"/>
    <w:rsid w:val="00712FEC"/>
    <w:rsid w:val="00713AAE"/>
    <w:rsid w:val="007217D4"/>
    <w:rsid w:val="00722AB9"/>
    <w:rsid w:val="0072408F"/>
    <w:rsid w:val="007270F7"/>
    <w:rsid w:val="00731E9E"/>
    <w:rsid w:val="0073260E"/>
    <w:rsid w:val="00733C42"/>
    <w:rsid w:val="0073624B"/>
    <w:rsid w:val="007365A2"/>
    <w:rsid w:val="007374D6"/>
    <w:rsid w:val="007408B9"/>
    <w:rsid w:val="00740B5B"/>
    <w:rsid w:val="00743022"/>
    <w:rsid w:val="00743275"/>
    <w:rsid w:val="00743885"/>
    <w:rsid w:val="00747A92"/>
    <w:rsid w:val="0075181E"/>
    <w:rsid w:val="00752B6D"/>
    <w:rsid w:val="00760917"/>
    <w:rsid w:val="0076251A"/>
    <w:rsid w:val="00763FF6"/>
    <w:rsid w:val="007702E3"/>
    <w:rsid w:val="00771918"/>
    <w:rsid w:val="00783FD0"/>
    <w:rsid w:val="0078494C"/>
    <w:rsid w:val="00785BC8"/>
    <w:rsid w:val="007870CE"/>
    <w:rsid w:val="00787CCE"/>
    <w:rsid w:val="007932AD"/>
    <w:rsid w:val="00794472"/>
    <w:rsid w:val="00797587"/>
    <w:rsid w:val="007A0702"/>
    <w:rsid w:val="007A0D47"/>
    <w:rsid w:val="007A60F1"/>
    <w:rsid w:val="007B1324"/>
    <w:rsid w:val="007B1B08"/>
    <w:rsid w:val="007B3168"/>
    <w:rsid w:val="007B3A6D"/>
    <w:rsid w:val="007B481A"/>
    <w:rsid w:val="007B481F"/>
    <w:rsid w:val="007C1177"/>
    <w:rsid w:val="007D05E1"/>
    <w:rsid w:val="007D07E0"/>
    <w:rsid w:val="007D2C4C"/>
    <w:rsid w:val="007D78FC"/>
    <w:rsid w:val="007E0776"/>
    <w:rsid w:val="007E1A8E"/>
    <w:rsid w:val="007E1CB6"/>
    <w:rsid w:val="007E2C09"/>
    <w:rsid w:val="007E5BA6"/>
    <w:rsid w:val="007E666A"/>
    <w:rsid w:val="007F5A8B"/>
    <w:rsid w:val="007F74DD"/>
    <w:rsid w:val="00800A35"/>
    <w:rsid w:val="0080244D"/>
    <w:rsid w:val="00812469"/>
    <w:rsid w:val="00812E62"/>
    <w:rsid w:val="0081344F"/>
    <w:rsid w:val="00813867"/>
    <w:rsid w:val="00813A98"/>
    <w:rsid w:val="008214F0"/>
    <w:rsid w:val="00823013"/>
    <w:rsid w:val="00824DFB"/>
    <w:rsid w:val="008252F9"/>
    <w:rsid w:val="0082637F"/>
    <w:rsid w:val="00826E71"/>
    <w:rsid w:val="0082773C"/>
    <w:rsid w:val="00827DB1"/>
    <w:rsid w:val="008360D8"/>
    <w:rsid w:val="00854FC8"/>
    <w:rsid w:val="00855FA5"/>
    <w:rsid w:val="008574AA"/>
    <w:rsid w:val="00860702"/>
    <w:rsid w:val="008645F7"/>
    <w:rsid w:val="008706E5"/>
    <w:rsid w:val="00874A59"/>
    <w:rsid w:val="00874C89"/>
    <w:rsid w:val="00874F13"/>
    <w:rsid w:val="00875255"/>
    <w:rsid w:val="00876E1B"/>
    <w:rsid w:val="00883E08"/>
    <w:rsid w:val="0088501B"/>
    <w:rsid w:val="00885B1F"/>
    <w:rsid w:val="008872C9"/>
    <w:rsid w:val="008921D4"/>
    <w:rsid w:val="00893979"/>
    <w:rsid w:val="00894C8F"/>
    <w:rsid w:val="00896452"/>
    <w:rsid w:val="00896729"/>
    <w:rsid w:val="00896A8C"/>
    <w:rsid w:val="008973EA"/>
    <w:rsid w:val="008A2159"/>
    <w:rsid w:val="008A4F9F"/>
    <w:rsid w:val="008B2EF8"/>
    <w:rsid w:val="008B5844"/>
    <w:rsid w:val="008C034D"/>
    <w:rsid w:val="008C1C78"/>
    <w:rsid w:val="008C2CA4"/>
    <w:rsid w:val="008C4AA0"/>
    <w:rsid w:val="008C5B7F"/>
    <w:rsid w:val="008C747B"/>
    <w:rsid w:val="008D0380"/>
    <w:rsid w:val="008D0914"/>
    <w:rsid w:val="008D0EEA"/>
    <w:rsid w:val="008D4297"/>
    <w:rsid w:val="008E02D9"/>
    <w:rsid w:val="008E287E"/>
    <w:rsid w:val="008E2C6A"/>
    <w:rsid w:val="008E5574"/>
    <w:rsid w:val="008E6978"/>
    <w:rsid w:val="008F192B"/>
    <w:rsid w:val="008F3301"/>
    <w:rsid w:val="008F41FB"/>
    <w:rsid w:val="008F73FE"/>
    <w:rsid w:val="008F7B07"/>
    <w:rsid w:val="009011E0"/>
    <w:rsid w:val="009014DE"/>
    <w:rsid w:val="00903893"/>
    <w:rsid w:val="00904A50"/>
    <w:rsid w:val="00907D78"/>
    <w:rsid w:val="00912A95"/>
    <w:rsid w:val="0091372C"/>
    <w:rsid w:val="00913AB3"/>
    <w:rsid w:val="009156E4"/>
    <w:rsid w:val="00920FD8"/>
    <w:rsid w:val="009220F2"/>
    <w:rsid w:val="00923543"/>
    <w:rsid w:val="009242AE"/>
    <w:rsid w:val="00924BA1"/>
    <w:rsid w:val="0092628A"/>
    <w:rsid w:val="0093175A"/>
    <w:rsid w:val="0093250F"/>
    <w:rsid w:val="00932695"/>
    <w:rsid w:val="00934897"/>
    <w:rsid w:val="00935B3A"/>
    <w:rsid w:val="00935ECF"/>
    <w:rsid w:val="00940D35"/>
    <w:rsid w:val="00940FC4"/>
    <w:rsid w:val="00941249"/>
    <w:rsid w:val="00942A96"/>
    <w:rsid w:val="009468A8"/>
    <w:rsid w:val="00946A73"/>
    <w:rsid w:val="00947762"/>
    <w:rsid w:val="0095068E"/>
    <w:rsid w:val="00952AFB"/>
    <w:rsid w:val="00952DBA"/>
    <w:rsid w:val="00961D45"/>
    <w:rsid w:val="00964B53"/>
    <w:rsid w:val="0096564E"/>
    <w:rsid w:val="0097270D"/>
    <w:rsid w:val="00975A90"/>
    <w:rsid w:val="00976B66"/>
    <w:rsid w:val="00986321"/>
    <w:rsid w:val="00986347"/>
    <w:rsid w:val="00986E61"/>
    <w:rsid w:val="009923F5"/>
    <w:rsid w:val="00993B0D"/>
    <w:rsid w:val="00993F8A"/>
    <w:rsid w:val="00995DE3"/>
    <w:rsid w:val="009A0123"/>
    <w:rsid w:val="009A146D"/>
    <w:rsid w:val="009A228D"/>
    <w:rsid w:val="009A3F28"/>
    <w:rsid w:val="009A4779"/>
    <w:rsid w:val="009A61AD"/>
    <w:rsid w:val="009A725E"/>
    <w:rsid w:val="009B1655"/>
    <w:rsid w:val="009B2503"/>
    <w:rsid w:val="009B430B"/>
    <w:rsid w:val="009B4729"/>
    <w:rsid w:val="009B7BCB"/>
    <w:rsid w:val="009B7D8D"/>
    <w:rsid w:val="009C0702"/>
    <w:rsid w:val="009C155C"/>
    <w:rsid w:val="009C1DE8"/>
    <w:rsid w:val="009C3043"/>
    <w:rsid w:val="009C3D75"/>
    <w:rsid w:val="009C578A"/>
    <w:rsid w:val="009C588C"/>
    <w:rsid w:val="009C5DB6"/>
    <w:rsid w:val="009C7A50"/>
    <w:rsid w:val="009C7C9B"/>
    <w:rsid w:val="009D00E1"/>
    <w:rsid w:val="009D1368"/>
    <w:rsid w:val="009D2745"/>
    <w:rsid w:val="009D76E7"/>
    <w:rsid w:val="009E05C1"/>
    <w:rsid w:val="009E1630"/>
    <w:rsid w:val="009E196F"/>
    <w:rsid w:val="009E1EE4"/>
    <w:rsid w:val="009E3D35"/>
    <w:rsid w:val="009E563C"/>
    <w:rsid w:val="009E5DC6"/>
    <w:rsid w:val="009E6360"/>
    <w:rsid w:val="009E762B"/>
    <w:rsid w:val="009E76BA"/>
    <w:rsid w:val="009F1934"/>
    <w:rsid w:val="009F2AE4"/>
    <w:rsid w:val="009F3A0B"/>
    <w:rsid w:val="009F69A8"/>
    <w:rsid w:val="00A00030"/>
    <w:rsid w:val="00A05D04"/>
    <w:rsid w:val="00A06405"/>
    <w:rsid w:val="00A1011D"/>
    <w:rsid w:val="00A105AE"/>
    <w:rsid w:val="00A120BF"/>
    <w:rsid w:val="00A15616"/>
    <w:rsid w:val="00A15F22"/>
    <w:rsid w:val="00A1709C"/>
    <w:rsid w:val="00A24529"/>
    <w:rsid w:val="00A2616E"/>
    <w:rsid w:val="00A270EA"/>
    <w:rsid w:val="00A40058"/>
    <w:rsid w:val="00A40AF3"/>
    <w:rsid w:val="00A4109A"/>
    <w:rsid w:val="00A443F4"/>
    <w:rsid w:val="00A4520A"/>
    <w:rsid w:val="00A4585A"/>
    <w:rsid w:val="00A54B3F"/>
    <w:rsid w:val="00A562EE"/>
    <w:rsid w:val="00A568C4"/>
    <w:rsid w:val="00A56E39"/>
    <w:rsid w:val="00A57101"/>
    <w:rsid w:val="00A57D6D"/>
    <w:rsid w:val="00A57EB0"/>
    <w:rsid w:val="00A611B8"/>
    <w:rsid w:val="00A64FEC"/>
    <w:rsid w:val="00A65DAB"/>
    <w:rsid w:val="00A677CD"/>
    <w:rsid w:val="00A67B7D"/>
    <w:rsid w:val="00A71D70"/>
    <w:rsid w:val="00A72996"/>
    <w:rsid w:val="00A73123"/>
    <w:rsid w:val="00A776BB"/>
    <w:rsid w:val="00A77715"/>
    <w:rsid w:val="00A816CF"/>
    <w:rsid w:val="00A81CC6"/>
    <w:rsid w:val="00A86145"/>
    <w:rsid w:val="00A86C60"/>
    <w:rsid w:val="00A90955"/>
    <w:rsid w:val="00AA0683"/>
    <w:rsid w:val="00AA2C08"/>
    <w:rsid w:val="00AA6F92"/>
    <w:rsid w:val="00AA7B51"/>
    <w:rsid w:val="00AB0175"/>
    <w:rsid w:val="00AB1398"/>
    <w:rsid w:val="00AB30F1"/>
    <w:rsid w:val="00AB41F2"/>
    <w:rsid w:val="00AB6956"/>
    <w:rsid w:val="00AB7096"/>
    <w:rsid w:val="00AB7493"/>
    <w:rsid w:val="00AC0600"/>
    <w:rsid w:val="00AC2603"/>
    <w:rsid w:val="00AD2769"/>
    <w:rsid w:val="00AD572C"/>
    <w:rsid w:val="00AD6947"/>
    <w:rsid w:val="00AE3E4D"/>
    <w:rsid w:val="00AE3FD9"/>
    <w:rsid w:val="00AE74E4"/>
    <w:rsid w:val="00AF4B5B"/>
    <w:rsid w:val="00AF5ED1"/>
    <w:rsid w:val="00AF65A6"/>
    <w:rsid w:val="00B000A2"/>
    <w:rsid w:val="00B002B1"/>
    <w:rsid w:val="00B01255"/>
    <w:rsid w:val="00B02767"/>
    <w:rsid w:val="00B0774C"/>
    <w:rsid w:val="00B12285"/>
    <w:rsid w:val="00B122FF"/>
    <w:rsid w:val="00B131F5"/>
    <w:rsid w:val="00B13FEB"/>
    <w:rsid w:val="00B14D5C"/>
    <w:rsid w:val="00B14FE7"/>
    <w:rsid w:val="00B15B8E"/>
    <w:rsid w:val="00B1606C"/>
    <w:rsid w:val="00B1647B"/>
    <w:rsid w:val="00B1726B"/>
    <w:rsid w:val="00B174E5"/>
    <w:rsid w:val="00B23BF0"/>
    <w:rsid w:val="00B244E0"/>
    <w:rsid w:val="00B25C0F"/>
    <w:rsid w:val="00B263CB"/>
    <w:rsid w:val="00B311D7"/>
    <w:rsid w:val="00B34141"/>
    <w:rsid w:val="00B356B4"/>
    <w:rsid w:val="00B41B5B"/>
    <w:rsid w:val="00B4282C"/>
    <w:rsid w:val="00B44BDD"/>
    <w:rsid w:val="00B453DB"/>
    <w:rsid w:val="00B461F8"/>
    <w:rsid w:val="00B465E6"/>
    <w:rsid w:val="00B472A5"/>
    <w:rsid w:val="00B472B8"/>
    <w:rsid w:val="00B52D8A"/>
    <w:rsid w:val="00B542ED"/>
    <w:rsid w:val="00B557A7"/>
    <w:rsid w:val="00B558C8"/>
    <w:rsid w:val="00B56A05"/>
    <w:rsid w:val="00B56F3D"/>
    <w:rsid w:val="00B6325A"/>
    <w:rsid w:val="00B66B85"/>
    <w:rsid w:val="00B710E0"/>
    <w:rsid w:val="00B71487"/>
    <w:rsid w:val="00B72B60"/>
    <w:rsid w:val="00B76291"/>
    <w:rsid w:val="00B804C3"/>
    <w:rsid w:val="00B80FE6"/>
    <w:rsid w:val="00B81ACA"/>
    <w:rsid w:val="00B827EF"/>
    <w:rsid w:val="00B82B1D"/>
    <w:rsid w:val="00B82BC4"/>
    <w:rsid w:val="00B85B0F"/>
    <w:rsid w:val="00B8648F"/>
    <w:rsid w:val="00B920B4"/>
    <w:rsid w:val="00B92A45"/>
    <w:rsid w:val="00B9447E"/>
    <w:rsid w:val="00B94BE5"/>
    <w:rsid w:val="00B96AEC"/>
    <w:rsid w:val="00BA13F7"/>
    <w:rsid w:val="00BA16E2"/>
    <w:rsid w:val="00BA3969"/>
    <w:rsid w:val="00BA6C57"/>
    <w:rsid w:val="00BB15CB"/>
    <w:rsid w:val="00BB1C60"/>
    <w:rsid w:val="00BB1CC0"/>
    <w:rsid w:val="00BB251C"/>
    <w:rsid w:val="00BB2FB6"/>
    <w:rsid w:val="00BB5237"/>
    <w:rsid w:val="00BB7BF6"/>
    <w:rsid w:val="00BC20A2"/>
    <w:rsid w:val="00BC2400"/>
    <w:rsid w:val="00BC3A97"/>
    <w:rsid w:val="00BC4093"/>
    <w:rsid w:val="00BC4289"/>
    <w:rsid w:val="00BC77FE"/>
    <w:rsid w:val="00BD0E20"/>
    <w:rsid w:val="00BD2DF9"/>
    <w:rsid w:val="00BD3C92"/>
    <w:rsid w:val="00BD4F91"/>
    <w:rsid w:val="00BD7528"/>
    <w:rsid w:val="00BE0F07"/>
    <w:rsid w:val="00BE27CD"/>
    <w:rsid w:val="00BE286F"/>
    <w:rsid w:val="00BE6E14"/>
    <w:rsid w:val="00BE7DC4"/>
    <w:rsid w:val="00BF7353"/>
    <w:rsid w:val="00C01B57"/>
    <w:rsid w:val="00C03930"/>
    <w:rsid w:val="00C05974"/>
    <w:rsid w:val="00C05EE6"/>
    <w:rsid w:val="00C12386"/>
    <w:rsid w:val="00C15933"/>
    <w:rsid w:val="00C1651F"/>
    <w:rsid w:val="00C171B6"/>
    <w:rsid w:val="00C2424C"/>
    <w:rsid w:val="00C2454B"/>
    <w:rsid w:val="00C2658A"/>
    <w:rsid w:val="00C265BF"/>
    <w:rsid w:val="00C26885"/>
    <w:rsid w:val="00C27BEE"/>
    <w:rsid w:val="00C322C3"/>
    <w:rsid w:val="00C35CFE"/>
    <w:rsid w:val="00C4243B"/>
    <w:rsid w:val="00C44009"/>
    <w:rsid w:val="00C477CD"/>
    <w:rsid w:val="00C47807"/>
    <w:rsid w:val="00C52247"/>
    <w:rsid w:val="00C52CB5"/>
    <w:rsid w:val="00C5428B"/>
    <w:rsid w:val="00C54C36"/>
    <w:rsid w:val="00C56548"/>
    <w:rsid w:val="00C569EE"/>
    <w:rsid w:val="00C57CDB"/>
    <w:rsid w:val="00C57D66"/>
    <w:rsid w:val="00C615E3"/>
    <w:rsid w:val="00C63700"/>
    <w:rsid w:val="00C638F7"/>
    <w:rsid w:val="00C63EB6"/>
    <w:rsid w:val="00C670BD"/>
    <w:rsid w:val="00C703BB"/>
    <w:rsid w:val="00C71941"/>
    <w:rsid w:val="00C74FE8"/>
    <w:rsid w:val="00C757B5"/>
    <w:rsid w:val="00C77DCA"/>
    <w:rsid w:val="00C80CF3"/>
    <w:rsid w:val="00C8116F"/>
    <w:rsid w:val="00C813BB"/>
    <w:rsid w:val="00C839D3"/>
    <w:rsid w:val="00C8477E"/>
    <w:rsid w:val="00C9037B"/>
    <w:rsid w:val="00C935DC"/>
    <w:rsid w:val="00C93A33"/>
    <w:rsid w:val="00C966AD"/>
    <w:rsid w:val="00C97BAE"/>
    <w:rsid w:val="00CA0B4C"/>
    <w:rsid w:val="00CA221F"/>
    <w:rsid w:val="00CA2CBF"/>
    <w:rsid w:val="00CA5537"/>
    <w:rsid w:val="00CA56A2"/>
    <w:rsid w:val="00CA75DC"/>
    <w:rsid w:val="00CA7C31"/>
    <w:rsid w:val="00CA7DD2"/>
    <w:rsid w:val="00CB0732"/>
    <w:rsid w:val="00CB1895"/>
    <w:rsid w:val="00CB25C4"/>
    <w:rsid w:val="00CB50FC"/>
    <w:rsid w:val="00CB6991"/>
    <w:rsid w:val="00CC4D0C"/>
    <w:rsid w:val="00CC6045"/>
    <w:rsid w:val="00CC68A5"/>
    <w:rsid w:val="00CD06CE"/>
    <w:rsid w:val="00CD15BC"/>
    <w:rsid w:val="00CD1A42"/>
    <w:rsid w:val="00CD1FBA"/>
    <w:rsid w:val="00CD2BA4"/>
    <w:rsid w:val="00CD315A"/>
    <w:rsid w:val="00CD405A"/>
    <w:rsid w:val="00CD4520"/>
    <w:rsid w:val="00CD4AC3"/>
    <w:rsid w:val="00CD62A7"/>
    <w:rsid w:val="00CE06C4"/>
    <w:rsid w:val="00CE3759"/>
    <w:rsid w:val="00CE4574"/>
    <w:rsid w:val="00CE4C95"/>
    <w:rsid w:val="00CF0AB9"/>
    <w:rsid w:val="00D02155"/>
    <w:rsid w:val="00D03340"/>
    <w:rsid w:val="00D11DEA"/>
    <w:rsid w:val="00D12034"/>
    <w:rsid w:val="00D14961"/>
    <w:rsid w:val="00D15194"/>
    <w:rsid w:val="00D17CF1"/>
    <w:rsid w:val="00D225E6"/>
    <w:rsid w:val="00D23078"/>
    <w:rsid w:val="00D24928"/>
    <w:rsid w:val="00D32236"/>
    <w:rsid w:val="00D322F2"/>
    <w:rsid w:val="00D34401"/>
    <w:rsid w:val="00D34F1D"/>
    <w:rsid w:val="00D3598F"/>
    <w:rsid w:val="00D35EEF"/>
    <w:rsid w:val="00D37133"/>
    <w:rsid w:val="00D37CF9"/>
    <w:rsid w:val="00D425BD"/>
    <w:rsid w:val="00D42FDB"/>
    <w:rsid w:val="00D44AE2"/>
    <w:rsid w:val="00D45B66"/>
    <w:rsid w:val="00D4605E"/>
    <w:rsid w:val="00D466FD"/>
    <w:rsid w:val="00D512D2"/>
    <w:rsid w:val="00D54552"/>
    <w:rsid w:val="00D55841"/>
    <w:rsid w:val="00D56BF7"/>
    <w:rsid w:val="00D62102"/>
    <w:rsid w:val="00D6435D"/>
    <w:rsid w:val="00D647A5"/>
    <w:rsid w:val="00D67AB9"/>
    <w:rsid w:val="00D7006B"/>
    <w:rsid w:val="00D8134E"/>
    <w:rsid w:val="00D81446"/>
    <w:rsid w:val="00D82C13"/>
    <w:rsid w:val="00D8666C"/>
    <w:rsid w:val="00D8670B"/>
    <w:rsid w:val="00D87152"/>
    <w:rsid w:val="00D87E75"/>
    <w:rsid w:val="00D91526"/>
    <w:rsid w:val="00D91607"/>
    <w:rsid w:val="00D92637"/>
    <w:rsid w:val="00D93BAA"/>
    <w:rsid w:val="00D9528E"/>
    <w:rsid w:val="00D97EFC"/>
    <w:rsid w:val="00DA4530"/>
    <w:rsid w:val="00DA46B0"/>
    <w:rsid w:val="00DA6633"/>
    <w:rsid w:val="00DA7595"/>
    <w:rsid w:val="00DB1203"/>
    <w:rsid w:val="00DB1347"/>
    <w:rsid w:val="00DB38D1"/>
    <w:rsid w:val="00DB4647"/>
    <w:rsid w:val="00DB6524"/>
    <w:rsid w:val="00DC1B0B"/>
    <w:rsid w:val="00DC2689"/>
    <w:rsid w:val="00DC34B2"/>
    <w:rsid w:val="00DC67B6"/>
    <w:rsid w:val="00DC7133"/>
    <w:rsid w:val="00DD1A6A"/>
    <w:rsid w:val="00DD3B41"/>
    <w:rsid w:val="00DD4475"/>
    <w:rsid w:val="00DE0647"/>
    <w:rsid w:val="00DE0BA5"/>
    <w:rsid w:val="00DE0C01"/>
    <w:rsid w:val="00DE3784"/>
    <w:rsid w:val="00DE38BB"/>
    <w:rsid w:val="00DE3F2C"/>
    <w:rsid w:val="00DE69B8"/>
    <w:rsid w:val="00DF0301"/>
    <w:rsid w:val="00DF4276"/>
    <w:rsid w:val="00E006BE"/>
    <w:rsid w:val="00E01C5E"/>
    <w:rsid w:val="00E02655"/>
    <w:rsid w:val="00E06AA5"/>
    <w:rsid w:val="00E071F9"/>
    <w:rsid w:val="00E072F3"/>
    <w:rsid w:val="00E07B61"/>
    <w:rsid w:val="00E12CD9"/>
    <w:rsid w:val="00E14175"/>
    <w:rsid w:val="00E15B70"/>
    <w:rsid w:val="00E219F5"/>
    <w:rsid w:val="00E25546"/>
    <w:rsid w:val="00E25F66"/>
    <w:rsid w:val="00E2639B"/>
    <w:rsid w:val="00E32DBB"/>
    <w:rsid w:val="00E338C3"/>
    <w:rsid w:val="00E36E76"/>
    <w:rsid w:val="00E411C8"/>
    <w:rsid w:val="00E4273F"/>
    <w:rsid w:val="00E42FC2"/>
    <w:rsid w:val="00E438FE"/>
    <w:rsid w:val="00E44B83"/>
    <w:rsid w:val="00E52A24"/>
    <w:rsid w:val="00E5518D"/>
    <w:rsid w:val="00E56CBB"/>
    <w:rsid w:val="00E57C4E"/>
    <w:rsid w:val="00E62D53"/>
    <w:rsid w:val="00E67789"/>
    <w:rsid w:val="00E70862"/>
    <w:rsid w:val="00E7129E"/>
    <w:rsid w:val="00E7424D"/>
    <w:rsid w:val="00E77BAC"/>
    <w:rsid w:val="00E815C5"/>
    <w:rsid w:val="00E82AFC"/>
    <w:rsid w:val="00E863DA"/>
    <w:rsid w:val="00E87424"/>
    <w:rsid w:val="00E90E89"/>
    <w:rsid w:val="00E91630"/>
    <w:rsid w:val="00E92035"/>
    <w:rsid w:val="00E9326E"/>
    <w:rsid w:val="00E94432"/>
    <w:rsid w:val="00E95456"/>
    <w:rsid w:val="00E96CE3"/>
    <w:rsid w:val="00E97A88"/>
    <w:rsid w:val="00EA1305"/>
    <w:rsid w:val="00EA3327"/>
    <w:rsid w:val="00EA447C"/>
    <w:rsid w:val="00EA5357"/>
    <w:rsid w:val="00EA7087"/>
    <w:rsid w:val="00EA7F7A"/>
    <w:rsid w:val="00EB0A0F"/>
    <w:rsid w:val="00EB7C9A"/>
    <w:rsid w:val="00EC1559"/>
    <w:rsid w:val="00EC37AC"/>
    <w:rsid w:val="00EC43E1"/>
    <w:rsid w:val="00EC4DD8"/>
    <w:rsid w:val="00EC74B6"/>
    <w:rsid w:val="00EC7D5D"/>
    <w:rsid w:val="00EC7FEF"/>
    <w:rsid w:val="00ED2653"/>
    <w:rsid w:val="00ED6D08"/>
    <w:rsid w:val="00ED70E0"/>
    <w:rsid w:val="00EE0BAD"/>
    <w:rsid w:val="00EE1084"/>
    <w:rsid w:val="00EE2523"/>
    <w:rsid w:val="00EE30C6"/>
    <w:rsid w:val="00EE3850"/>
    <w:rsid w:val="00EF0710"/>
    <w:rsid w:val="00EF11B2"/>
    <w:rsid w:val="00EF2097"/>
    <w:rsid w:val="00EF4B82"/>
    <w:rsid w:val="00F01C6A"/>
    <w:rsid w:val="00F01E0C"/>
    <w:rsid w:val="00F02464"/>
    <w:rsid w:val="00F0488D"/>
    <w:rsid w:val="00F05C40"/>
    <w:rsid w:val="00F06B77"/>
    <w:rsid w:val="00F1298B"/>
    <w:rsid w:val="00F16CC6"/>
    <w:rsid w:val="00F1794F"/>
    <w:rsid w:val="00F20CC2"/>
    <w:rsid w:val="00F216B5"/>
    <w:rsid w:val="00F21F94"/>
    <w:rsid w:val="00F24340"/>
    <w:rsid w:val="00F25088"/>
    <w:rsid w:val="00F25E90"/>
    <w:rsid w:val="00F27135"/>
    <w:rsid w:val="00F307F6"/>
    <w:rsid w:val="00F30CF1"/>
    <w:rsid w:val="00F36B80"/>
    <w:rsid w:val="00F37B70"/>
    <w:rsid w:val="00F41465"/>
    <w:rsid w:val="00F43631"/>
    <w:rsid w:val="00F463DB"/>
    <w:rsid w:val="00F51AA8"/>
    <w:rsid w:val="00F5436F"/>
    <w:rsid w:val="00F5517D"/>
    <w:rsid w:val="00F56D42"/>
    <w:rsid w:val="00F57697"/>
    <w:rsid w:val="00F57962"/>
    <w:rsid w:val="00F57D88"/>
    <w:rsid w:val="00F61133"/>
    <w:rsid w:val="00F621CD"/>
    <w:rsid w:val="00F626FB"/>
    <w:rsid w:val="00F65230"/>
    <w:rsid w:val="00F72E0F"/>
    <w:rsid w:val="00F73011"/>
    <w:rsid w:val="00F7763B"/>
    <w:rsid w:val="00F8445D"/>
    <w:rsid w:val="00F940C4"/>
    <w:rsid w:val="00F94E44"/>
    <w:rsid w:val="00F96C5F"/>
    <w:rsid w:val="00F9712D"/>
    <w:rsid w:val="00F97749"/>
    <w:rsid w:val="00FA04B6"/>
    <w:rsid w:val="00FA3868"/>
    <w:rsid w:val="00FB1F4E"/>
    <w:rsid w:val="00FB2346"/>
    <w:rsid w:val="00FC06D8"/>
    <w:rsid w:val="00FC100E"/>
    <w:rsid w:val="00FC202F"/>
    <w:rsid w:val="00FD1401"/>
    <w:rsid w:val="00FD56EA"/>
    <w:rsid w:val="00FD637F"/>
    <w:rsid w:val="00FD7932"/>
    <w:rsid w:val="00FE03E2"/>
    <w:rsid w:val="00FE2D19"/>
    <w:rsid w:val="00FE3004"/>
    <w:rsid w:val="00FF239E"/>
    <w:rsid w:val="00FF4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C0D75"/>
  <w15:docId w15:val="{9487B683-2420-4350-8635-E6A187C0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B5"/>
    <w:rPr>
      <w:sz w:val="24"/>
      <w:szCs w:val="24"/>
    </w:rPr>
  </w:style>
  <w:style w:type="paragraph" w:styleId="1">
    <w:name w:val="heading 1"/>
    <w:basedOn w:val="a"/>
    <w:next w:val="a"/>
    <w:qFormat/>
    <w:rsid w:val="00C52CB5"/>
    <w:pPr>
      <w:keepNext/>
      <w:spacing w:line="360" w:lineRule="auto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C52CB5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C52CB5"/>
    <w:pPr>
      <w:keepNext/>
      <w:tabs>
        <w:tab w:val="left" w:pos="11340"/>
      </w:tabs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Cs w:val="20"/>
    </w:rPr>
  </w:style>
  <w:style w:type="paragraph" w:styleId="4">
    <w:name w:val="heading 4"/>
    <w:basedOn w:val="a"/>
    <w:next w:val="a"/>
    <w:qFormat/>
    <w:rsid w:val="00C52CB5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C52CB5"/>
    <w:pPr>
      <w:keepNext/>
      <w:overflowPunct w:val="0"/>
      <w:autoSpaceDE w:val="0"/>
      <w:autoSpaceDN w:val="0"/>
      <w:adjustRightInd w:val="0"/>
      <w:jc w:val="right"/>
      <w:textAlignment w:val="baseline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52CB5"/>
    <w:pPr>
      <w:ind w:firstLine="708"/>
    </w:pPr>
  </w:style>
  <w:style w:type="paragraph" w:styleId="20">
    <w:name w:val="Body Text Indent 2"/>
    <w:basedOn w:val="a"/>
    <w:link w:val="21"/>
    <w:uiPriority w:val="99"/>
    <w:rsid w:val="00C52CB5"/>
    <w:pPr>
      <w:tabs>
        <w:tab w:val="left" w:pos="1080"/>
      </w:tabs>
      <w:ind w:left="1080"/>
    </w:pPr>
  </w:style>
  <w:style w:type="paragraph" w:styleId="30">
    <w:name w:val="Body Text Indent 3"/>
    <w:basedOn w:val="a"/>
    <w:rsid w:val="00C52CB5"/>
    <w:pPr>
      <w:ind w:left="360"/>
      <w:jc w:val="both"/>
    </w:pPr>
  </w:style>
  <w:style w:type="paragraph" w:customStyle="1" w:styleId="noiea1">
    <w:name w:val="no?iea1"/>
    <w:basedOn w:val="a"/>
    <w:rsid w:val="00C52CB5"/>
    <w:pPr>
      <w:tabs>
        <w:tab w:val="left" w:pos="1418"/>
      </w:tabs>
      <w:overflowPunct w:val="0"/>
      <w:autoSpaceDE w:val="0"/>
      <w:autoSpaceDN w:val="0"/>
      <w:adjustRightInd w:val="0"/>
      <w:spacing w:line="280" w:lineRule="exact"/>
      <w:ind w:left="1418" w:firstLine="284"/>
      <w:jc w:val="both"/>
      <w:textAlignment w:val="baseline"/>
    </w:pPr>
    <w:rPr>
      <w:sz w:val="20"/>
      <w:szCs w:val="20"/>
    </w:rPr>
  </w:style>
  <w:style w:type="paragraph" w:customStyle="1" w:styleId="oaeno">
    <w:name w:val="oaeno"/>
    <w:basedOn w:val="a"/>
    <w:rsid w:val="00C52CB5"/>
    <w:pPr>
      <w:overflowPunct w:val="0"/>
      <w:autoSpaceDE w:val="0"/>
      <w:autoSpaceDN w:val="0"/>
      <w:adjustRightInd w:val="0"/>
      <w:spacing w:line="280" w:lineRule="exact"/>
      <w:ind w:firstLine="454"/>
      <w:jc w:val="both"/>
      <w:textAlignment w:val="baseline"/>
    </w:pPr>
    <w:rPr>
      <w:sz w:val="20"/>
      <w:szCs w:val="20"/>
    </w:rPr>
  </w:style>
  <w:style w:type="paragraph" w:styleId="a5">
    <w:name w:val="footer"/>
    <w:basedOn w:val="a"/>
    <w:rsid w:val="00C52CB5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6">
    <w:name w:val="Body Text"/>
    <w:basedOn w:val="a"/>
    <w:link w:val="a7"/>
    <w:uiPriority w:val="99"/>
    <w:rsid w:val="00C52CB5"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styleId="a8">
    <w:name w:val="page number"/>
    <w:basedOn w:val="a0"/>
    <w:rsid w:val="00C52CB5"/>
  </w:style>
  <w:style w:type="paragraph" w:styleId="a9">
    <w:name w:val="header"/>
    <w:basedOn w:val="a"/>
    <w:link w:val="aa"/>
    <w:uiPriority w:val="99"/>
    <w:rsid w:val="00C52CB5"/>
    <w:pPr>
      <w:tabs>
        <w:tab w:val="center" w:pos="4677"/>
        <w:tab w:val="right" w:pos="9355"/>
      </w:tabs>
    </w:pPr>
  </w:style>
  <w:style w:type="paragraph" w:styleId="ab">
    <w:name w:val="Title"/>
    <w:basedOn w:val="a"/>
    <w:link w:val="ac"/>
    <w:uiPriority w:val="99"/>
    <w:qFormat/>
    <w:rsid w:val="00C52CB5"/>
    <w:pPr>
      <w:jc w:val="center"/>
    </w:pPr>
    <w:rPr>
      <w:b/>
      <w:bCs/>
      <w:sz w:val="28"/>
    </w:rPr>
  </w:style>
  <w:style w:type="paragraph" w:customStyle="1" w:styleId="Oaeno5">
    <w:name w:val="Oaeno5"/>
    <w:basedOn w:val="a"/>
    <w:rsid w:val="00396FB2"/>
    <w:pPr>
      <w:overflowPunct w:val="0"/>
      <w:autoSpaceDE w:val="0"/>
      <w:autoSpaceDN w:val="0"/>
      <w:adjustRightInd w:val="0"/>
      <w:spacing w:line="340" w:lineRule="exact"/>
      <w:ind w:left="993" w:firstLine="425"/>
      <w:jc w:val="both"/>
      <w:textAlignment w:val="baseline"/>
    </w:pPr>
    <w:rPr>
      <w:rFonts w:ascii="Arial" w:hAnsi="Arial"/>
      <w:szCs w:val="20"/>
    </w:rPr>
  </w:style>
  <w:style w:type="paragraph" w:customStyle="1" w:styleId="Oaeno3">
    <w:name w:val="Oaeno3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993" w:hanging="993"/>
      <w:jc w:val="both"/>
      <w:textAlignment w:val="baseline"/>
    </w:pPr>
    <w:rPr>
      <w:rFonts w:ascii="Arial" w:hAnsi="Arial"/>
      <w:szCs w:val="20"/>
    </w:rPr>
  </w:style>
  <w:style w:type="paragraph" w:customStyle="1" w:styleId="Oaeno4">
    <w:name w:val="Oaeno4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1162" w:hanging="170"/>
      <w:jc w:val="both"/>
      <w:textAlignment w:val="baseline"/>
    </w:pPr>
    <w:rPr>
      <w:rFonts w:ascii="Arial" w:hAnsi="Arial"/>
      <w:szCs w:val="20"/>
    </w:rPr>
  </w:style>
  <w:style w:type="paragraph" w:styleId="ad">
    <w:name w:val="Balloon Text"/>
    <w:basedOn w:val="a"/>
    <w:semiHidden/>
    <w:rsid w:val="007E2C09"/>
    <w:rPr>
      <w:rFonts w:ascii="Tahoma" w:hAnsi="Tahoma" w:cs="Tahoma"/>
      <w:sz w:val="16"/>
      <w:szCs w:val="16"/>
    </w:rPr>
  </w:style>
  <w:style w:type="character" w:styleId="ae">
    <w:name w:val="Hyperlink"/>
    <w:rsid w:val="00986E61"/>
    <w:rPr>
      <w:color w:val="0000FF"/>
      <w:u w:val="single"/>
    </w:rPr>
  </w:style>
  <w:style w:type="paragraph" w:customStyle="1" w:styleId="Iauiue">
    <w:name w:val="Iau?iue"/>
    <w:rsid w:val="003B11F8"/>
    <w:rPr>
      <w:lang w:val="en-US"/>
    </w:rPr>
  </w:style>
  <w:style w:type="paragraph" w:customStyle="1" w:styleId="caaieiaie3">
    <w:name w:val="caaieiaie 3"/>
    <w:basedOn w:val="Iauiue"/>
    <w:next w:val="Iauiue"/>
    <w:rsid w:val="003B11F8"/>
    <w:pPr>
      <w:keepNext/>
      <w:tabs>
        <w:tab w:val="left" w:pos="11340"/>
      </w:tabs>
      <w:jc w:val="center"/>
    </w:pPr>
    <w:rPr>
      <w:b/>
      <w:sz w:val="24"/>
      <w:lang w:val="ru-RU"/>
    </w:rPr>
  </w:style>
  <w:style w:type="paragraph" w:customStyle="1" w:styleId="oaio">
    <w:name w:val="oaio?"/>
    <w:basedOn w:val="Iauiue"/>
    <w:rsid w:val="003B11F8"/>
    <w:pPr>
      <w:spacing w:after="100"/>
      <w:jc w:val="center"/>
    </w:pPr>
    <w:rPr>
      <w:b/>
      <w:lang w:val="ru-RU"/>
    </w:rPr>
  </w:style>
  <w:style w:type="paragraph" w:styleId="22">
    <w:name w:val="Body Text 2"/>
    <w:basedOn w:val="a"/>
    <w:link w:val="23"/>
    <w:uiPriority w:val="99"/>
    <w:rsid w:val="00282990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rsid w:val="00282990"/>
    <w:rPr>
      <w:sz w:val="24"/>
      <w:szCs w:val="24"/>
    </w:rPr>
  </w:style>
  <w:style w:type="character" w:customStyle="1" w:styleId="aa">
    <w:name w:val="Верхний колонтитул Знак"/>
    <w:link w:val="a9"/>
    <w:uiPriority w:val="99"/>
    <w:rsid w:val="009C1DE8"/>
    <w:rPr>
      <w:sz w:val="24"/>
      <w:szCs w:val="24"/>
    </w:rPr>
  </w:style>
  <w:style w:type="paragraph" w:styleId="af">
    <w:name w:val="List Paragraph"/>
    <w:basedOn w:val="a"/>
    <w:uiPriority w:val="34"/>
    <w:qFormat/>
    <w:rsid w:val="00257C1C"/>
    <w:pPr>
      <w:ind w:left="720"/>
      <w:contextualSpacing/>
    </w:pPr>
  </w:style>
  <w:style w:type="table" w:styleId="af0">
    <w:name w:val="Table Grid"/>
    <w:basedOn w:val="a1"/>
    <w:rsid w:val="00257C1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c">
    <w:name w:val="Заголовок Знак"/>
    <w:link w:val="ab"/>
    <w:uiPriority w:val="99"/>
    <w:rsid w:val="003551D4"/>
    <w:rPr>
      <w:b/>
      <w:bCs/>
      <w:sz w:val="28"/>
      <w:szCs w:val="24"/>
    </w:rPr>
  </w:style>
  <w:style w:type="character" w:customStyle="1" w:styleId="FontStyle14">
    <w:name w:val="Font Style14"/>
    <w:rsid w:val="00B827EF"/>
    <w:rPr>
      <w:rFonts w:ascii="Times New Roman" w:hAnsi="Times New Roman" w:cs="Times New Roman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205B7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0F077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326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af2">
    <w:name w:val="Normal (Web)"/>
    <w:basedOn w:val="a"/>
    <w:link w:val="af3"/>
    <w:uiPriority w:val="99"/>
    <w:unhideWhenUsed/>
    <w:rsid w:val="00B311D7"/>
    <w:pPr>
      <w:spacing w:before="100" w:beforeAutospacing="1" w:after="100" w:afterAutospacing="1"/>
    </w:pPr>
  </w:style>
  <w:style w:type="paragraph" w:customStyle="1" w:styleId="xmsonormal">
    <w:name w:val="x_msonormal"/>
    <w:basedOn w:val="a"/>
    <w:rsid w:val="009D2745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44B83"/>
    <w:rPr>
      <w:sz w:val="24"/>
      <w:szCs w:val="24"/>
    </w:rPr>
  </w:style>
  <w:style w:type="character" w:customStyle="1" w:styleId="layoutlayoutsizemlayouttype2panelayoutvertical-fitlayoutborderedlayoutletter">
    <w:name w:val="layout layout_size_m layout_type_2pane layout_vertical-fit layout_bordered layout_letter"/>
    <w:basedOn w:val="a0"/>
    <w:uiPriority w:val="99"/>
    <w:rsid w:val="00E44B83"/>
    <w:rPr>
      <w:rFonts w:cs="Times New Roman"/>
    </w:rPr>
  </w:style>
  <w:style w:type="character" w:customStyle="1" w:styleId="markedcontent">
    <w:name w:val="markedcontent"/>
    <w:basedOn w:val="a0"/>
    <w:uiPriority w:val="99"/>
    <w:rsid w:val="00E44B83"/>
    <w:rPr>
      <w:rFonts w:cs="Times New Roman"/>
    </w:rPr>
  </w:style>
  <w:style w:type="character" w:customStyle="1" w:styleId="normaltextrun">
    <w:name w:val="normaltextrun"/>
    <w:basedOn w:val="a0"/>
    <w:rsid w:val="00336518"/>
  </w:style>
  <w:style w:type="character" w:customStyle="1" w:styleId="21">
    <w:name w:val="Основной текст с отступом 2 Знак"/>
    <w:basedOn w:val="a0"/>
    <w:link w:val="20"/>
    <w:uiPriority w:val="99"/>
    <w:rsid w:val="009B7BCB"/>
    <w:rPr>
      <w:sz w:val="24"/>
      <w:szCs w:val="24"/>
    </w:rPr>
  </w:style>
  <w:style w:type="character" w:customStyle="1" w:styleId="af4">
    <w:name w:val="Основной текст + Полужирный"/>
    <w:aliases w:val="Курсив"/>
    <w:rsid w:val="00B558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7">
    <w:name w:val="Основной текст Знак"/>
    <w:basedOn w:val="a0"/>
    <w:link w:val="a6"/>
    <w:uiPriority w:val="99"/>
    <w:rsid w:val="00F9712D"/>
    <w:rPr>
      <w:sz w:val="24"/>
    </w:rPr>
  </w:style>
  <w:style w:type="character" w:customStyle="1" w:styleId="FontStyle55">
    <w:name w:val="Font Style55"/>
    <w:rsid w:val="00BC4289"/>
    <w:rPr>
      <w:rFonts w:ascii="Times New Roman" w:hAnsi="Times New Roman" w:cs="Times New Roman"/>
      <w:color w:val="000000"/>
      <w:sz w:val="28"/>
      <w:szCs w:val="28"/>
    </w:rPr>
  </w:style>
  <w:style w:type="character" w:customStyle="1" w:styleId="af3">
    <w:name w:val="Обычный (веб) Знак"/>
    <w:basedOn w:val="a0"/>
    <w:link w:val="af2"/>
    <w:locked/>
    <w:rsid w:val="00163432"/>
    <w:rPr>
      <w:sz w:val="24"/>
      <w:szCs w:val="24"/>
    </w:rPr>
  </w:style>
  <w:style w:type="character" w:styleId="af5">
    <w:name w:val="Strong"/>
    <w:basedOn w:val="a0"/>
    <w:uiPriority w:val="22"/>
    <w:qFormat/>
    <w:rsid w:val="00785BC8"/>
    <w:rPr>
      <w:b/>
      <w:bCs/>
    </w:rPr>
  </w:style>
  <w:style w:type="paragraph" w:customStyle="1" w:styleId="11">
    <w:name w:val="Обычный (веб)1"/>
    <w:basedOn w:val="a"/>
    <w:rsid w:val="00044946"/>
    <w:pPr>
      <w:suppressAutoHyphens/>
      <w:spacing w:before="280" w:after="280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7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3b2207d-58a9-4433-b7ed-a3e731606b1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FB5F594457254686E13AE9A0442CF7" ma:contentTypeVersion="15" ma:contentTypeDescription="Создание документа." ma:contentTypeScope="" ma:versionID="a1798efdd9ffd0875d89bdc929d34f6c">
  <xsd:schema xmlns:xsd="http://www.w3.org/2001/XMLSchema" xmlns:xs="http://www.w3.org/2001/XMLSchema" xmlns:p="http://schemas.microsoft.com/office/2006/metadata/properties" xmlns:ns3="13b2207d-58a9-4433-b7ed-a3e731606b1f" xmlns:ns4="d47ae2bb-3824-4fff-9765-873e1e9eb7b4" targetNamespace="http://schemas.microsoft.com/office/2006/metadata/properties" ma:root="true" ma:fieldsID="7935f9546d4624dd8a9a8e86f8c564d9" ns3:_="" ns4:_="">
    <xsd:import namespace="13b2207d-58a9-4433-b7ed-a3e731606b1f"/>
    <xsd:import namespace="d47ae2bb-3824-4fff-9765-873e1e9eb7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2207d-58a9-4433-b7ed-a3e731606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e2bb-3824-4fff-9765-873e1e9eb7b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60CDE-734A-4631-AA00-2DDFF6D90519}">
  <ds:schemaRefs>
    <ds:schemaRef ds:uri="http://schemas.microsoft.com/office/2006/metadata/properties"/>
    <ds:schemaRef ds:uri="http://schemas.microsoft.com/office/infopath/2007/PartnerControls"/>
    <ds:schemaRef ds:uri="13b2207d-58a9-4433-b7ed-a3e731606b1f"/>
  </ds:schemaRefs>
</ds:datastoreItem>
</file>

<file path=customXml/itemProps2.xml><?xml version="1.0" encoding="utf-8"?>
<ds:datastoreItem xmlns:ds="http://schemas.openxmlformats.org/officeDocument/2006/customXml" ds:itemID="{DCC02A3C-BC9E-4765-BFD7-71DDE3CDE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b2207d-58a9-4433-b7ed-a3e731606b1f"/>
    <ds:schemaRef ds:uri="d47ae2bb-3824-4fff-9765-873e1e9eb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C60484-BCDF-45AD-BDA2-CB61330257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5C308E-454C-474F-90F4-870968EC4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по НИР</vt:lpstr>
    </vt:vector>
  </TitlesOfParts>
  <Company>СамГУ</Company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НИР</dc:title>
  <dc:subject/>
  <dc:creator>С.А.Стройков</dc:creator>
  <cp:keywords/>
  <dc:description/>
  <cp:lastModifiedBy>Лысогорова Л.В.</cp:lastModifiedBy>
  <cp:revision>7</cp:revision>
  <cp:lastPrinted>2022-12-28T12:23:00Z</cp:lastPrinted>
  <dcterms:created xsi:type="dcterms:W3CDTF">2023-10-19T09:27:00Z</dcterms:created>
  <dcterms:modified xsi:type="dcterms:W3CDTF">2026-03-04T06:48:00Z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0x010100A8FB5F594457254686E13AE9A0442CF7</vt:lpwstr>
  </property>
</Properties>
</file>