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EE6" w:rsidRPr="00E20C39" w:rsidRDefault="00EA1EE6" w:rsidP="003C11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EA1EE6" w:rsidRPr="00E20C39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C39">
        <w:rPr>
          <w:rFonts w:ascii="Times New Roman" w:hAnsi="Times New Roman" w:cs="Times New Roman"/>
          <w:sz w:val="24"/>
          <w:szCs w:val="24"/>
        </w:rPr>
        <w:t>14.</w:t>
      </w:r>
      <w:r w:rsidR="008736C2" w:rsidRPr="00605A41">
        <w:rPr>
          <w:rFonts w:ascii="Times New Roman" w:hAnsi="Times New Roman" w:cs="Times New Roman"/>
          <w:sz w:val="24"/>
          <w:szCs w:val="24"/>
        </w:rPr>
        <w:t>07</w:t>
      </w:r>
      <w:r w:rsidRPr="00E20C39">
        <w:rPr>
          <w:rFonts w:ascii="Times New Roman" w:hAnsi="Times New Roman" w:cs="Times New Roman"/>
          <w:sz w:val="24"/>
          <w:szCs w:val="24"/>
        </w:rPr>
        <w:t>.0</w:t>
      </w:r>
      <w:r w:rsidR="008736C2" w:rsidRPr="00605A41">
        <w:rPr>
          <w:rFonts w:ascii="Times New Roman" w:hAnsi="Times New Roman" w:cs="Times New Roman"/>
          <w:sz w:val="24"/>
          <w:szCs w:val="24"/>
        </w:rPr>
        <w:t>7</w:t>
      </w:r>
      <w:r w:rsidRPr="00E20C39">
        <w:rPr>
          <w:rFonts w:ascii="Times New Roman" w:hAnsi="Times New Roman" w:cs="Times New Roman"/>
          <w:sz w:val="24"/>
          <w:szCs w:val="24"/>
        </w:rPr>
        <w:t>.</w:t>
      </w:r>
      <w:r w:rsidR="00E20C39">
        <w:rPr>
          <w:rFonts w:ascii="Times New Roman" w:hAnsi="Times New Roman" w:cs="Times New Roman"/>
          <w:sz w:val="24"/>
          <w:szCs w:val="24"/>
        </w:rPr>
        <w:t xml:space="preserve"> </w:t>
      </w:r>
      <w:r w:rsidR="008736C2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Народное образование. Педагогика. Общеобразовательная школа. Педагогика общеобразовательной школы. Методика преподавания учебных дисциплин в общеобразовательной школе. </w:t>
      </w: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программа «</w:t>
      </w:r>
      <w:r w:rsidR="008736C2" w:rsidRPr="00605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44.06.01 </w:t>
      </w:r>
      <w:r w:rsidR="008736C2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Теория и методика обучения и воспитания (</w:t>
      </w:r>
      <w:r w:rsidR="00605A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</w:t>
      </w:r>
      <w:r w:rsidR="008736C2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EA1EE6" w:rsidRPr="00E20C39" w:rsidRDefault="00EA1EE6" w:rsidP="00EA1E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1EE6" w:rsidRPr="00E20C39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Сводная таблица ре</w:t>
      </w:r>
      <w:r w:rsidR="00CF1B19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зультативно</w:t>
      </w:r>
      <w:r w:rsidR="007C6439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НИР в 2025</w:t>
      </w: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</w:t>
      </w:r>
      <w:bookmarkStart w:id="0" w:name="_GoBack"/>
      <w:bookmarkEnd w:id="0"/>
    </w:p>
    <w:p w:rsidR="00EA1EE6" w:rsidRPr="004C55A0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9351" w:type="dxa"/>
        <w:tblLayout w:type="fixed"/>
        <w:tblLook w:val="04A0" w:firstRow="1" w:lastRow="0" w:firstColumn="1" w:lastColumn="0" w:noHBand="0" w:noVBand="1"/>
      </w:tblPr>
      <w:tblGrid>
        <w:gridCol w:w="5949"/>
        <w:gridCol w:w="3402"/>
      </w:tblGrid>
      <w:tr w:rsidR="00EA1EE6" w:rsidRPr="007002B8" w:rsidTr="00C544B1">
        <w:trPr>
          <w:tblHeader/>
        </w:trPr>
        <w:tc>
          <w:tcPr>
            <w:tcW w:w="5949" w:type="dxa"/>
            <w:vAlign w:val="center"/>
          </w:tcPr>
          <w:p w:rsidR="00EA1EE6" w:rsidRPr="007002B8" w:rsidRDefault="00EA1EE6" w:rsidP="00C544B1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3402" w:type="dxa"/>
            <w:vAlign w:val="center"/>
          </w:tcPr>
          <w:p w:rsidR="00EA1EE6" w:rsidRPr="007002B8" w:rsidRDefault="00EA1EE6" w:rsidP="00C544B1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Фактически выполнено в 2</w:t>
            </w:r>
            <w:r w:rsidR="00B7245D">
              <w:rPr>
                <w:rFonts w:ascii="Times New Roman CYR" w:hAnsi="Times New Roman CYR"/>
                <w:sz w:val="24"/>
                <w:szCs w:val="24"/>
              </w:rPr>
              <w:t>025</w:t>
            </w: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3402" w:type="dxa"/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007CEF" w:rsidRPr="007002B8" w:rsidTr="00C544B1">
        <w:trPr>
          <w:trHeight w:val="55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78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3402" w:type="dxa"/>
          </w:tcPr>
          <w:p w:rsidR="00007CEF" w:rsidRPr="00B450B4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3402" w:type="dxa"/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3402" w:type="dxa"/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675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B450B4" w:rsidRDefault="00007CEF" w:rsidP="00007CEF">
            <w:pPr>
              <w:jc w:val="center"/>
              <w:rPr>
                <w:rFonts w:ascii="Times New Roman CYR" w:hAnsi="Times New Roman CYR"/>
                <w:color w:val="FF0000"/>
                <w:sz w:val="24"/>
                <w:szCs w:val="24"/>
              </w:rPr>
            </w:pPr>
            <w:r w:rsidRPr="003D4A53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ведущей организации –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07CEF" w:rsidRPr="00A0023A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007CEF" w:rsidRPr="007002B8" w:rsidTr="00C544B1">
        <w:trPr>
          <w:trHeight w:val="270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0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9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9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8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B450B4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828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7002B8">
              <w:rPr>
                <w:sz w:val="24"/>
                <w:szCs w:val="24"/>
              </w:rPr>
              <w:t>Минобрнауки</w:t>
            </w:r>
            <w:proofErr w:type="spellEnd"/>
            <w:r w:rsidRPr="007002B8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грифами других федеральных органов исполнительной власти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lastRenderedPageBreak/>
              <w:t xml:space="preserve">Научные публикации (статьи) в изданиях, индексируемых в базах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ERIH</w:t>
            </w:r>
            <w:r w:rsidRPr="007002B8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  <w:lang w:val="en-US"/>
              </w:rPr>
            </w:pPr>
            <w:r w:rsidRPr="007002B8">
              <w:rPr>
                <w:sz w:val="24"/>
                <w:szCs w:val="24"/>
                <w:lang w:val="en-US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базе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7002B8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5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824727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824727">
              <w:rPr>
                <w:sz w:val="24"/>
                <w:szCs w:val="24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других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зарубежных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информационно</w:t>
            </w:r>
            <w:r w:rsidRPr="00824727">
              <w:rPr>
                <w:sz w:val="24"/>
                <w:szCs w:val="24"/>
              </w:rPr>
              <w:t>-</w:t>
            </w:r>
            <w:r w:rsidRPr="007002B8">
              <w:rPr>
                <w:sz w:val="24"/>
                <w:szCs w:val="24"/>
              </w:rPr>
              <w:t>аналитических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базах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</w:rPr>
              <w:t>признанных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научным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сообществом</w:t>
            </w:r>
            <w:r w:rsidRPr="00824727">
              <w:rPr>
                <w:sz w:val="24"/>
                <w:szCs w:val="24"/>
              </w:rPr>
              <w:t xml:space="preserve"> (</w:t>
            </w:r>
            <w:r w:rsidRPr="007002B8">
              <w:rPr>
                <w:sz w:val="24"/>
                <w:szCs w:val="24"/>
                <w:lang w:val="en-US"/>
              </w:rPr>
              <w:t>Astrophysics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Data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System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PubMed</w:t>
            </w:r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Chemical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Abstracts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Springer</w:t>
            </w:r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GeoRef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Social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Research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Network</w:t>
            </w:r>
            <w:r w:rsidRPr="00824727">
              <w:rPr>
                <w:sz w:val="24"/>
                <w:szCs w:val="24"/>
              </w:rPr>
              <w:t xml:space="preserve">). </w:t>
            </w:r>
            <w:r w:rsidRPr="007002B8">
              <w:rPr>
                <w:b/>
                <w:i/>
                <w:sz w:val="24"/>
                <w:szCs w:val="24"/>
              </w:rPr>
              <w:t>Указать</w:t>
            </w:r>
            <w:r w:rsidRPr="00824727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базу</w:t>
            </w:r>
            <w:r w:rsidRPr="00824727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данных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C6439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C6439" w:rsidRPr="007002B8" w:rsidRDefault="007C6439" w:rsidP="00007CEF">
            <w:pPr>
              <w:jc w:val="both"/>
              <w:rPr>
                <w:sz w:val="24"/>
                <w:szCs w:val="24"/>
              </w:rPr>
            </w:pPr>
            <w:r w:rsidRPr="007C6439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C6439" w:rsidRDefault="007C6439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72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007CEF" w:rsidRPr="007002B8" w:rsidTr="00C544B1">
        <w:trPr>
          <w:trHeight w:val="10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Академия (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Scholar</w:t>
            </w:r>
            <w:r w:rsidRPr="007002B8">
              <w:rPr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="00007CEF"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007CEF" w:rsidRPr="007002B8" w:rsidTr="00C544B1">
        <w:trPr>
          <w:trHeight w:val="68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="00007CEF"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007CEF" w:rsidRPr="007002B8" w:rsidTr="00C544B1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3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562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007CEF" w:rsidRPr="007002B8" w:rsidRDefault="00007CEF" w:rsidP="00007CEF">
            <w:pPr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5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Зарегистрированные программы для ЭВМ, базы данных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 приобретенные: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3D4A53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F80D59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  <w:tr w:rsidR="003D4A53" w:rsidRPr="007002B8" w:rsidTr="00C544B1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</w:tr>
      <w:tr w:rsidR="003D4A53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41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7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3D4A53" w:rsidRPr="007002B8" w:rsidTr="00A679E8">
        <w:trPr>
          <w:trHeight w:val="19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D4A53" w:rsidRPr="007002B8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</w:tbl>
    <w:p w:rsidR="00EA1EE6" w:rsidRDefault="00EA1EE6" w:rsidP="00EA1EE6"/>
    <w:p w:rsidR="0028538B" w:rsidRDefault="0028538B"/>
    <w:sectPr w:rsidR="00285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EE6"/>
    <w:rsid w:val="00007CEF"/>
    <w:rsid w:val="00010222"/>
    <w:rsid w:val="000B5C7D"/>
    <w:rsid w:val="0028538B"/>
    <w:rsid w:val="003A1045"/>
    <w:rsid w:val="003C11A2"/>
    <w:rsid w:val="003D4A53"/>
    <w:rsid w:val="00476F0F"/>
    <w:rsid w:val="004A1C2A"/>
    <w:rsid w:val="004B189F"/>
    <w:rsid w:val="00605A41"/>
    <w:rsid w:val="007C6439"/>
    <w:rsid w:val="008736C2"/>
    <w:rsid w:val="00993C66"/>
    <w:rsid w:val="009943C9"/>
    <w:rsid w:val="009D0B08"/>
    <w:rsid w:val="00B7245D"/>
    <w:rsid w:val="00C30655"/>
    <w:rsid w:val="00C40719"/>
    <w:rsid w:val="00CF1B19"/>
    <w:rsid w:val="00DC25A1"/>
    <w:rsid w:val="00E20C39"/>
    <w:rsid w:val="00E91BBF"/>
    <w:rsid w:val="00EA1EE6"/>
    <w:rsid w:val="00EC26FD"/>
    <w:rsid w:val="00F41476"/>
    <w:rsid w:val="00F80D59"/>
    <w:rsid w:val="00F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0BC3"/>
  <w15:chartTrackingRefBased/>
  <w15:docId w15:val="{9A9EE43E-7E43-4373-9792-25FC3011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A1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EA1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Рослякова Н.В.</cp:lastModifiedBy>
  <cp:revision>26</cp:revision>
  <dcterms:created xsi:type="dcterms:W3CDTF">2022-02-04T03:57:00Z</dcterms:created>
  <dcterms:modified xsi:type="dcterms:W3CDTF">2026-04-29T07:45:00Z</dcterms:modified>
</cp:coreProperties>
</file>