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7E2A05" w:rsidR="007E2A05" w:rsidRDefault="007E2A05" w14:paraId="4CDFB3FD" w14:textId="0DF80871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9D18AB">
        <w:rPr>
          <w:rFonts w:ascii="Times New Roman" w:hAnsi="Times New Roman" w:cs="Times New Roman"/>
          <w:sz w:val="28"/>
          <w:szCs w:val="28"/>
        </w:rPr>
        <w:t>43.03.01 Сервис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Pr="007E2A05" w:rsidR="007E2A05" w:rsidTr="7D9EB599" w14:paraId="4A02D27F" w14:textId="77777777">
        <w:tc>
          <w:tcPr>
            <w:tcW w:w="2689" w:type="dxa"/>
            <w:tcMar/>
          </w:tcPr>
          <w:p w:rsidRPr="007E2A05" w:rsidR="007E2A05" w:rsidP="000E2485" w:rsidRDefault="007E2A05" w14:paraId="3D08E174" w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  <w:tcMar/>
          </w:tcPr>
          <w:p w:rsidRPr="007E2A05" w:rsidR="007E2A05" w:rsidP="000E2485" w:rsidRDefault="007E2A05" w14:paraId="18BDF23D" w14:textId="777777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Pr="007E2A05" w:rsidR="007E2A05" w:rsidTr="7D9EB599" w14:paraId="477BAA13" w14:textId="77777777">
        <w:tc>
          <w:tcPr>
            <w:tcW w:w="2689" w:type="dxa"/>
            <w:tcMar/>
          </w:tcPr>
          <w:p w:rsidRPr="007E2A05" w:rsidR="007E2A05" w:rsidP="000E2485" w:rsidRDefault="00F05DF1" w14:paraId="69521EC9" w14:textId="42817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7DC8">
              <w:rPr>
                <w:rFonts w:ascii="Times New Roman" w:hAnsi="Times New Roman" w:cs="Times New Roman"/>
                <w:sz w:val="28"/>
                <w:szCs w:val="28"/>
              </w:rPr>
              <w:t>Финансовый</w:t>
            </w:r>
            <w:r w:rsidR="009D18AB">
              <w:rPr>
                <w:rFonts w:ascii="Times New Roman" w:hAnsi="Times New Roman" w:cs="Times New Roman"/>
                <w:sz w:val="28"/>
                <w:szCs w:val="28"/>
              </w:rPr>
              <w:t xml:space="preserve"> сервис»</w:t>
            </w:r>
          </w:p>
        </w:tc>
        <w:tc>
          <w:tcPr>
            <w:tcW w:w="6656" w:type="dxa"/>
            <w:tcMar/>
          </w:tcPr>
          <w:p w:rsidRPr="009D18AB" w:rsidR="009D18AB" w:rsidP="7D9EB599" w:rsidRDefault="00297DC8" w14:paraId="346EB51B" w14:textId="0914D7A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ПАО «Сбербанк»</w:t>
            </w:r>
          </w:p>
          <w:p w:rsidRPr="009D18AB" w:rsidR="009D18AB" w:rsidP="7D9EB599" w:rsidRDefault="00297DC8" w14:paraId="0F47DF95" w14:textId="1E86D01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Самарский Логистический почтовый центр</w:t>
            </w:r>
          </w:p>
          <w:p w:rsidRPr="009D18AB" w:rsidR="009D18AB" w:rsidP="7D9EB599" w:rsidRDefault="00297DC8" w14:paraId="7BE99A64" w14:textId="33679AF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СПАО «Ингосстрах»</w:t>
            </w:r>
          </w:p>
          <w:p w:rsidRPr="009D18AB" w:rsidR="009D18AB" w:rsidP="7D9EB599" w:rsidRDefault="00297DC8" w14:paraId="5478CAC3" w14:textId="386EC16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ПАО «ВТБ»</w:t>
            </w:r>
          </w:p>
          <w:p w:rsidRPr="009D18AB" w:rsidR="009D18AB" w:rsidP="7D9EB599" w:rsidRDefault="00297DC8" w14:paraId="35350395" w14:textId="3F33F4DB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Общество с ограниченной ответственностью сельскохозяйственное предприятие «Восток»</w:t>
            </w:r>
          </w:p>
          <w:p w:rsidRPr="009D18AB" w:rsidR="009D18AB" w:rsidP="7D9EB599" w:rsidRDefault="00297DC8" w14:paraId="5E8AE448" w14:textId="3C34112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АО «Россельхозбанк»</w:t>
            </w:r>
          </w:p>
          <w:p w:rsidRPr="009D18AB" w:rsidR="009D18AB" w:rsidP="7D9EB599" w:rsidRDefault="00297DC8" w14:paraId="2D32E8C4" w14:textId="1306EF87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ООО «FitХОЛЛ»</w:t>
            </w:r>
          </w:p>
          <w:p w:rsidRPr="009D18AB" w:rsidR="009D18AB" w:rsidP="7D9EB599" w:rsidRDefault="00297DC8" w14:paraId="404A2369" w14:textId="0636518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ООО «Домашний интерьер»</w:t>
            </w:r>
          </w:p>
          <w:p w:rsidRPr="009D18AB" w:rsidR="009D18AB" w:rsidP="7D9EB599" w:rsidRDefault="00297DC8" w14:paraId="6232F4E3" w14:textId="504C840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ООО «Озон </w:t>
            </w: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сервис»  </w:t>
            </w:r>
          </w:p>
          <w:p w:rsidRPr="009D18AB" w:rsidR="009D18AB" w:rsidP="7D9EB599" w:rsidRDefault="00297DC8" w14:paraId="4FDF603B" w14:textId="17B6BBB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9EB599" w:rsidR="44781470">
              <w:rPr>
                <w:rFonts w:ascii="Times New Roman" w:hAnsi="Times New Roman" w:eastAsia="Times New Roman" w:cs="Times New Roman"/>
                <w:sz w:val="28"/>
                <w:szCs w:val="28"/>
              </w:rPr>
              <w:t>ООО «Средневолжская логистическая компания»</w:t>
            </w:r>
            <w:r w:rsidRPr="00297DC8">
              <w:rPr>
                <w:rFonts w:ascii="Times New Roman" w:hAnsi="Times New Roman" w:cs="Times New Roman"/>
                <w:sz w:val="28"/>
                <w:szCs w:val="28"/>
              </w:rPr>
              <w:t>"Электрощит"</w:t>
            </w:r>
          </w:p>
        </w:tc>
      </w:tr>
    </w:tbl>
    <w:p w:rsidR="003653D9" w:rsidRDefault="00297DC8" w14:paraId="43D88D56" w14:textId="77777777"/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513"/>
    <w:multiLevelType w:val="hybridMultilevel"/>
    <w:tmpl w:val="5ECC22D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8F51F7"/>
    <w:multiLevelType w:val="hybridMultilevel"/>
    <w:tmpl w:val="81541758"/>
    <w:lvl w:ilvl="0" w:tplc="BD7CF486">
      <w:numFmt w:val="bullet"/>
      <w:lvlText w:val="•"/>
      <w:lvlJc w:val="left"/>
      <w:pPr>
        <w:ind w:left="708" w:hanging="675"/>
      </w:pPr>
      <w:rPr>
        <w:rFonts w:hint="default" w:ascii="Times New Roman" w:hAnsi="Times New Roman" w:cs="Times New Roman" w:eastAsiaTheme="minorHAns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C7B7DF1"/>
    <w:multiLevelType w:val="hybridMultilevel"/>
    <w:tmpl w:val="580424D0"/>
    <w:lvl w:ilvl="0" w:tplc="BD7CF486">
      <w:numFmt w:val="bullet"/>
      <w:lvlText w:val="•"/>
      <w:lvlJc w:val="left"/>
      <w:pPr>
        <w:ind w:left="708" w:hanging="675"/>
      </w:pPr>
      <w:rPr>
        <w:rFonts w:hint="default" w:ascii="Times New Roman" w:hAnsi="Times New Roman" w:cs="Times New Roman" w:eastAsiaTheme="minorHAnsi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hint="default" w:ascii="Wingdings" w:hAnsi="Wingdings"/>
      </w:rPr>
    </w:lvl>
  </w:abstractNum>
  <w:abstractNum w:abstractNumId="4" w15:restartNumberingAfterBreak="0">
    <w:nsid w:val="67C70114"/>
    <w:multiLevelType w:val="hybridMultilevel"/>
    <w:tmpl w:val="26088882"/>
    <w:lvl w:ilvl="0" w:tplc="04190001">
      <w:start w:val="1"/>
      <w:numFmt w:val="bullet"/>
      <w:lvlText w:val=""/>
      <w:lvlJc w:val="left"/>
      <w:pPr>
        <w:ind w:left="753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297DC8"/>
    <w:rsid w:val="006926BA"/>
    <w:rsid w:val="00696966"/>
    <w:rsid w:val="006A5D94"/>
    <w:rsid w:val="007D394F"/>
    <w:rsid w:val="007E2A05"/>
    <w:rsid w:val="0095512D"/>
    <w:rsid w:val="009D18AB"/>
    <w:rsid w:val="00A070FE"/>
    <w:rsid w:val="00B5019D"/>
    <w:rsid w:val="00C04A09"/>
    <w:rsid w:val="00F05DF1"/>
    <w:rsid w:val="00FF26AC"/>
    <w:rsid w:val="0E0DD84E"/>
    <w:rsid w:val="44781470"/>
    <w:rsid w:val="7D9EB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25A8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7E2A05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15</revision>
  <lastPrinted>2018-12-26T10:44:00.0000000Z</lastPrinted>
  <dcterms:created xsi:type="dcterms:W3CDTF">2018-12-26T07:56:00.0000000Z</dcterms:created>
  <dcterms:modified xsi:type="dcterms:W3CDTF">2026-10-07T05:42:05.5247699Z</dcterms:modified>
</coreProperties>
</file>