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D66B07" w14:textId="77777777"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670A23" w:rsidRPr="00670A23">
        <w:rPr>
          <w:rFonts w:ascii="Times New Roman" w:hAnsi="Times New Roman" w:cs="Times New Roman"/>
          <w:sz w:val="28"/>
          <w:szCs w:val="28"/>
        </w:rPr>
        <w:t>41.03.01 Зарубежное регионоведение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E2A05" w:rsidRPr="007E2A05" w14:paraId="344611B9" w14:textId="77777777" w:rsidTr="007E2A05">
        <w:tc>
          <w:tcPr>
            <w:tcW w:w="2689" w:type="dxa"/>
          </w:tcPr>
          <w:p w14:paraId="08D4BC8B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</w:tcPr>
          <w:p w14:paraId="6451E188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7E2A05" w:rsidRPr="007E2A05" w14:paraId="0AAA5F83" w14:textId="77777777" w:rsidTr="007E2A05">
        <w:tc>
          <w:tcPr>
            <w:tcW w:w="2689" w:type="dxa"/>
          </w:tcPr>
          <w:p w14:paraId="7F22AE96" w14:textId="77777777" w:rsidR="007E2A05" w:rsidRPr="007E2A05" w:rsidRDefault="00670A23" w:rsidP="000E24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0A23">
              <w:rPr>
                <w:rFonts w:ascii="Times New Roman" w:hAnsi="Times New Roman" w:cs="Times New Roman"/>
                <w:sz w:val="28"/>
                <w:szCs w:val="28"/>
              </w:rPr>
              <w:t>«Регионы Европы»</w:t>
            </w:r>
          </w:p>
        </w:tc>
        <w:tc>
          <w:tcPr>
            <w:tcW w:w="6656" w:type="dxa"/>
          </w:tcPr>
          <w:p w14:paraId="67702B91" w14:textId="027C41D0" w:rsidR="00C70A42" w:rsidRDefault="00C70A42" w:rsidP="00C70A4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Оптика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Акуляр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743B176" w14:textId="77777777" w:rsidR="008D6619" w:rsidRPr="008D6619" w:rsidRDefault="008D6619" w:rsidP="008D661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D6619">
              <w:rPr>
                <w:rFonts w:ascii="Times New Roman" w:hAnsi="Times New Roman" w:cs="Times New Roman"/>
                <w:sz w:val="28"/>
                <w:szCs w:val="28"/>
              </w:rPr>
              <w:t>Magic42</w:t>
            </w:r>
            <w:bookmarkStart w:id="0" w:name="_GoBack"/>
            <w:bookmarkEnd w:id="0"/>
          </w:p>
          <w:p w14:paraId="73F5870D" w14:textId="3AFBD34F" w:rsidR="008D6619" w:rsidRPr="00A705A6" w:rsidRDefault="008D6619" w:rsidP="008D661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D6619">
              <w:rPr>
                <w:rFonts w:ascii="Times New Roman" w:hAnsi="Times New Roman" w:cs="Times New Roman"/>
                <w:sz w:val="28"/>
                <w:szCs w:val="28"/>
              </w:rPr>
              <w:t>IT-компания H&amp;F</w:t>
            </w:r>
          </w:p>
          <w:p w14:paraId="741CA9C8" w14:textId="77777777" w:rsidR="00670A23" w:rsidRPr="00670A23" w:rsidRDefault="00670A23" w:rsidP="00670A23">
            <w:pPr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51ECFD3" w14:textId="77777777" w:rsidR="003653D9" w:rsidRDefault="008D6619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DA5A7E"/>
    <w:multiLevelType w:val="hybridMultilevel"/>
    <w:tmpl w:val="CD34F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7563B"/>
    <w:multiLevelType w:val="hybridMultilevel"/>
    <w:tmpl w:val="4490B02C"/>
    <w:lvl w:ilvl="0" w:tplc="57BAE936">
      <w:numFmt w:val="bullet"/>
      <w:lvlText w:val="•"/>
      <w:lvlJc w:val="left"/>
      <w:pPr>
        <w:ind w:left="708" w:hanging="67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 w15:restartNumberingAfterBreak="0">
    <w:nsid w:val="779B3A22"/>
    <w:multiLevelType w:val="hybridMultilevel"/>
    <w:tmpl w:val="DEFAAD1C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" w15:restartNumberingAfterBreak="0">
    <w:nsid w:val="7C6F6F42"/>
    <w:multiLevelType w:val="hybridMultilevel"/>
    <w:tmpl w:val="20F81B1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193FE9"/>
    <w:rsid w:val="00426F61"/>
    <w:rsid w:val="00670A23"/>
    <w:rsid w:val="007B6393"/>
    <w:rsid w:val="007E2A05"/>
    <w:rsid w:val="008351B2"/>
    <w:rsid w:val="008D6619"/>
    <w:rsid w:val="00A705A6"/>
    <w:rsid w:val="00A81917"/>
    <w:rsid w:val="00C70A42"/>
    <w:rsid w:val="00D23D2C"/>
    <w:rsid w:val="00DD3495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E3F41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12</cp:revision>
  <cp:lastPrinted>2018-12-26T10:51:00Z</cp:lastPrinted>
  <dcterms:created xsi:type="dcterms:W3CDTF">2018-12-26T07:56:00Z</dcterms:created>
  <dcterms:modified xsi:type="dcterms:W3CDTF">2024-09-26T07:10:00Z</dcterms:modified>
</cp:coreProperties>
</file>