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6EE" w:rsidRDefault="00DA46EE" w:rsidP="00DA46E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 xml:space="preserve">Научно-исследовательская база для осуществления НИР по направлению подготовки </w:t>
      </w:r>
      <w:r>
        <w:rPr>
          <w:rFonts w:ascii="Times New Roman" w:eastAsia="Calibri" w:hAnsi="Times New Roman" w:cs="Times New Roman"/>
          <w:sz w:val="28"/>
          <w:szCs w:val="28"/>
        </w:rPr>
        <w:t>44.03.01 Педагогическое образование</w:t>
      </w:r>
      <w:r w:rsidR="007C14EE">
        <w:rPr>
          <w:rFonts w:ascii="Times New Roman" w:eastAsia="Calibri" w:hAnsi="Times New Roman" w:cs="Times New Roman"/>
          <w:sz w:val="28"/>
          <w:szCs w:val="28"/>
        </w:rPr>
        <w:t xml:space="preserve"> направленность (профиль) </w:t>
      </w:r>
      <w:r>
        <w:rPr>
          <w:rFonts w:ascii="Times New Roman" w:eastAsia="Calibri" w:hAnsi="Times New Roman" w:cs="Times New Roman"/>
          <w:sz w:val="28"/>
          <w:szCs w:val="28"/>
        </w:rPr>
        <w:t>«Музыкальное образование»</w:t>
      </w:r>
    </w:p>
    <w:p w:rsidR="00DA46EE" w:rsidRPr="00DA46EE" w:rsidRDefault="006A0996" w:rsidP="007C14E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Лаборатории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DA46EE" w:rsidRPr="00DA46EE" w:rsidTr="001B03E9">
        <w:tc>
          <w:tcPr>
            <w:tcW w:w="2269" w:type="dxa"/>
          </w:tcPr>
          <w:p w:rsidR="00DA46EE" w:rsidRPr="00DA46EE" w:rsidRDefault="00DA46EE" w:rsidP="00DA46E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DA46EE" w:rsidRPr="00DA46EE" w:rsidRDefault="00DA46EE" w:rsidP="00DA46E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DA46EE" w:rsidRPr="00DA46EE" w:rsidRDefault="00DA46EE" w:rsidP="00DA46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DA46EE" w:rsidRPr="00DA46EE" w:rsidTr="001B03E9">
        <w:tc>
          <w:tcPr>
            <w:tcW w:w="2269" w:type="dxa"/>
          </w:tcPr>
          <w:p w:rsidR="00DA46EE" w:rsidRPr="00DA46EE" w:rsidRDefault="00DA46EE" w:rsidP="00DA46EE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музыкального образования</w:t>
            </w:r>
          </w:p>
        </w:tc>
        <w:tc>
          <w:tcPr>
            <w:tcW w:w="4252" w:type="dxa"/>
          </w:tcPr>
          <w:p w:rsidR="00DA46EE" w:rsidRPr="00DA46EE" w:rsidRDefault="00DA46EE" w:rsidP="00DA46E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Лаборатория художественного образования и эстетического воспитания</w:t>
            </w:r>
          </w:p>
        </w:tc>
        <w:tc>
          <w:tcPr>
            <w:tcW w:w="3686" w:type="dxa"/>
          </w:tcPr>
          <w:p w:rsidR="00DA46EE" w:rsidRPr="00DA46EE" w:rsidRDefault="00A35FC2" w:rsidP="00DA46E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</w:t>
            </w:r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кафедрой музыкального образовани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д.п.н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., профессор Смоляр А.И.</w:t>
            </w:r>
          </w:p>
          <w:p w:rsidR="00DA46EE" w:rsidRPr="00DA46EE" w:rsidRDefault="00DA46EE" w:rsidP="00DA46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DA46EE" w:rsidRPr="00DA46EE" w:rsidTr="001B03E9">
        <w:tc>
          <w:tcPr>
            <w:tcW w:w="2269" w:type="dxa"/>
          </w:tcPr>
          <w:p w:rsidR="00DA46EE" w:rsidRDefault="00DA46EE" w:rsidP="00DA46E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музыкального образования</w:t>
            </w:r>
          </w:p>
        </w:tc>
        <w:tc>
          <w:tcPr>
            <w:tcW w:w="4252" w:type="dxa"/>
          </w:tcPr>
          <w:p w:rsidR="00DA46EE" w:rsidRDefault="00DA46EE" w:rsidP="00DA46EE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DA46EE">
              <w:rPr>
                <w:rFonts w:ascii="Times New Roman" w:eastAsia="Calibri" w:hAnsi="Times New Roman" w:cs="Times New Roman"/>
              </w:rPr>
              <w:t xml:space="preserve">Лаборатория современного коллективного </w:t>
            </w:r>
            <w:proofErr w:type="spellStart"/>
            <w:r w:rsidRPr="00DA46EE">
              <w:rPr>
                <w:rFonts w:ascii="Times New Roman" w:eastAsia="Calibri" w:hAnsi="Times New Roman" w:cs="Times New Roman"/>
              </w:rPr>
              <w:t>музицирования</w:t>
            </w:r>
            <w:proofErr w:type="spellEnd"/>
            <w:r w:rsidRPr="00DA46EE">
              <w:rPr>
                <w:rFonts w:ascii="Times New Roman" w:eastAsia="Calibri" w:hAnsi="Times New Roman" w:cs="Times New Roman"/>
              </w:rPr>
              <w:t xml:space="preserve"> в образовательном процессе</w:t>
            </w:r>
          </w:p>
        </w:tc>
        <w:tc>
          <w:tcPr>
            <w:tcW w:w="3686" w:type="dxa"/>
          </w:tcPr>
          <w:p w:rsidR="00DA46EE" w:rsidRDefault="00A35FC2" w:rsidP="00DA46E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Профессор кафедры музыкального образования,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.п.н</w:t>
            </w:r>
            <w:proofErr w:type="spellEnd"/>
            <w:r w:rsidR="00DA46EE">
              <w:rPr>
                <w:rFonts w:ascii="Times New Roman" w:eastAsia="Times New Roman" w:hAnsi="Times New Roman" w:cs="Times New Roman"/>
                <w:lang w:eastAsia="ru-RU"/>
              </w:rPr>
              <w:t xml:space="preserve">., профессор </w:t>
            </w:r>
            <w:proofErr w:type="spellStart"/>
            <w:r w:rsidR="00DA46EE">
              <w:rPr>
                <w:rFonts w:ascii="Times New Roman" w:eastAsia="Times New Roman" w:hAnsi="Times New Roman" w:cs="Times New Roman"/>
                <w:lang w:eastAsia="ru-RU"/>
              </w:rPr>
              <w:t>Т.А.Колышева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; профессор кафедры музыкального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., профессор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Пецина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И.А.</w:t>
            </w:r>
          </w:p>
        </w:tc>
      </w:tr>
    </w:tbl>
    <w:p w:rsidR="00DA46EE" w:rsidRDefault="00DA46EE"/>
    <w:p w:rsidR="00DA46EE" w:rsidRDefault="00DA46EE" w:rsidP="0008364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  <w:r w:rsidR="00E53A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46EE" w:rsidRPr="00DA46EE" w:rsidRDefault="00DA46EE" w:rsidP="00DA46E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3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1"/>
        <w:gridCol w:w="1173"/>
        <w:gridCol w:w="2835"/>
        <w:gridCol w:w="1842"/>
        <w:gridCol w:w="1702"/>
        <w:gridCol w:w="2268"/>
      </w:tblGrid>
      <w:tr w:rsidR="00125B6C" w:rsidRPr="00DA46EE" w:rsidTr="00C520DB">
        <w:trPr>
          <w:trHeight w:val="825"/>
        </w:trPr>
        <w:tc>
          <w:tcPr>
            <w:tcW w:w="320" w:type="pct"/>
          </w:tcPr>
          <w:p w:rsidR="00125B6C" w:rsidRPr="00DA46EE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" w:type="pct"/>
          </w:tcPr>
          <w:p w:rsidR="00125B6C" w:rsidRPr="004D302B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351" w:type="pct"/>
          </w:tcPr>
          <w:p w:rsidR="00125B6C" w:rsidRPr="004D302B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78" w:type="pct"/>
          </w:tcPr>
          <w:p w:rsidR="00125B6C" w:rsidRPr="004D302B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125B6C" w:rsidRPr="004D302B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1" w:type="pct"/>
          </w:tcPr>
          <w:p w:rsidR="00125B6C" w:rsidRPr="004D302B" w:rsidRDefault="00125B6C" w:rsidP="00C520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A5713A" w:rsidRPr="00DA46EE" w:rsidTr="00C520DB">
        <w:trPr>
          <w:trHeight w:val="1943"/>
        </w:trPr>
        <w:tc>
          <w:tcPr>
            <w:tcW w:w="320" w:type="pct"/>
          </w:tcPr>
          <w:p w:rsidR="00A5713A" w:rsidRPr="00DA46EE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" w:type="pct"/>
          </w:tcPr>
          <w:p w:rsidR="00A5713A" w:rsidRPr="004D302B" w:rsidRDefault="00A5713A" w:rsidP="00A571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2025-12-17</w:t>
            </w:r>
          </w:p>
        </w:tc>
        <w:tc>
          <w:tcPr>
            <w:tcW w:w="1351" w:type="pct"/>
          </w:tcPr>
          <w:p w:rsidR="00A5713A" w:rsidRPr="004D302B" w:rsidRDefault="00A5713A" w:rsidP="00A571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Школа №132 с углубленным изучением отдельных предметов имени Героя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Союза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78" w:type="pct"/>
          </w:tcPr>
          <w:p w:rsidR="00A5713A" w:rsidRPr="004D302B" w:rsidRDefault="00A5713A" w:rsidP="00A571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Н. В. Сокур</w:t>
            </w:r>
          </w:p>
        </w:tc>
        <w:tc>
          <w:tcPr>
            <w:tcW w:w="811" w:type="pct"/>
          </w:tcPr>
          <w:p w:rsidR="00A5713A" w:rsidRPr="004D302B" w:rsidRDefault="00A5713A" w:rsidP="00A571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10.01.2026</w:t>
            </w: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31.08.2031</w:t>
            </w:r>
          </w:p>
        </w:tc>
        <w:tc>
          <w:tcPr>
            <w:tcW w:w="1081" w:type="pct"/>
          </w:tcPr>
          <w:p w:rsidR="00A5713A" w:rsidRPr="004D302B" w:rsidRDefault="00A5713A" w:rsidP="00A571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</w:tr>
      <w:tr w:rsidR="00A5713A" w:rsidRPr="00DA46EE" w:rsidTr="00C520DB">
        <w:trPr>
          <w:trHeight w:val="70"/>
        </w:trPr>
        <w:tc>
          <w:tcPr>
            <w:tcW w:w="320" w:type="pct"/>
          </w:tcPr>
          <w:p w:rsidR="00A5713A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552-02-23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1" w:type="pct"/>
          </w:tcPr>
          <w:p w:rsidR="00A5713A" w:rsidRPr="00A35FC2" w:rsidRDefault="00A5713A" w:rsidP="00A57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Школа №6 с углубленным изучением отдельных предметов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М.В.Ломоносова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78" w:type="pct"/>
          </w:tcPr>
          <w:p w:rsidR="00A5713A" w:rsidRPr="00A35FC2" w:rsidRDefault="00A5713A" w:rsidP="00A57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А. Кручинина</w:t>
            </w:r>
          </w:p>
        </w:tc>
        <w:tc>
          <w:tcPr>
            <w:tcW w:w="811" w:type="pct"/>
          </w:tcPr>
          <w:p w:rsidR="00A5713A" w:rsidRPr="00A35FC2" w:rsidRDefault="00A5713A" w:rsidP="00A571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02.02.2021-31.05.2031</w:t>
            </w:r>
          </w:p>
        </w:tc>
        <w:tc>
          <w:tcPr>
            <w:tcW w:w="1081" w:type="pct"/>
          </w:tcPr>
          <w:p w:rsidR="00A5713A" w:rsidRPr="00A35FC2" w:rsidRDefault="00A5713A" w:rsidP="00A571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 Самара, ул. Самарская, 152</w:t>
            </w:r>
          </w:p>
        </w:tc>
      </w:tr>
      <w:tr w:rsidR="00A5713A" w:rsidRPr="00DA46EE" w:rsidTr="00C520DB">
        <w:trPr>
          <w:trHeight w:val="1725"/>
        </w:trPr>
        <w:tc>
          <w:tcPr>
            <w:tcW w:w="320" w:type="pct"/>
          </w:tcPr>
          <w:p w:rsidR="00A5713A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2025-12-19</w:t>
            </w:r>
          </w:p>
        </w:tc>
        <w:tc>
          <w:tcPr>
            <w:tcW w:w="1351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«Образовательный центр» «Южный город»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 пос. Придорожный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. Волжский Самарская область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78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В. М.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Кильдюшкин</w:t>
            </w:r>
            <w:proofErr w:type="spellEnd"/>
          </w:p>
        </w:tc>
        <w:tc>
          <w:tcPr>
            <w:tcW w:w="811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17.01.2026 – 31.08.2031</w:t>
            </w:r>
          </w:p>
        </w:tc>
        <w:tc>
          <w:tcPr>
            <w:tcW w:w="1081" w:type="pct"/>
          </w:tcPr>
          <w:p w:rsidR="00A5713A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Волжский район, пос. Придорожный,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. "Южный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грод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", Николаевский проспект, 50</w:t>
            </w:r>
          </w:p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13A" w:rsidRPr="00DA46EE" w:rsidTr="00C520DB">
        <w:trPr>
          <w:trHeight w:val="70"/>
        </w:trPr>
        <w:tc>
          <w:tcPr>
            <w:tcW w:w="320" w:type="pct"/>
          </w:tcPr>
          <w:p w:rsidR="00A5713A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9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2026-01-08</w:t>
            </w:r>
          </w:p>
        </w:tc>
        <w:tc>
          <w:tcPr>
            <w:tcW w:w="1351" w:type="pct"/>
          </w:tcPr>
          <w:p w:rsidR="00A5713A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ЦДТ «Премьера»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Самара</w:t>
            </w:r>
            <w:proofErr w:type="gramEnd"/>
          </w:p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Г.А.Ильина</w:t>
            </w:r>
            <w:proofErr w:type="spellEnd"/>
          </w:p>
        </w:tc>
        <w:tc>
          <w:tcPr>
            <w:tcW w:w="811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02.02.2026-01.02.2031</w:t>
            </w:r>
          </w:p>
        </w:tc>
        <w:tc>
          <w:tcPr>
            <w:tcW w:w="1081" w:type="pct"/>
          </w:tcPr>
          <w:p w:rsidR="00A5713A" w:rsidRPr="00A35FC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ул.Вольская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5713A" w:rsidRPr="00DA46EE" w:rsidTr="00C520DB">
        <w:trPr>
          <w:trHeight w:val="70"/>
        </w:trPr>
        <w:tc>
          <w:tcPr>
            <w:tcW w:w="320" w:type="pct"/>
          </w:tcPr>
          <w:p w:rsidR="00A5713A" w:rsidRPr="00DD42BC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59" w:type="pct"/>
          </w:tcPr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290-02-23</w:t>
            </w:r>
          </w:p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pct"/>
          </w:tcPr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ГБОУ г. Москвы «Школа № 1551»</w:t>
            </w:r>
          </w:p>
        </w:tc>
        <w:tc>
          <w:tcPr>
            <w:tcW w:w="878" w:type="pct"/>
          </w:tcPr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В.В. Балакирева</w:t>
            </w:r>
          </w:p>
        </w:tc>
        <w:tc>
          <w:tcPr>
            <w:tcW w:w="811" w:type="pct"/>
          </w:tcPr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14.10.2019 – бессрочно</w:t>
            </w:r>
          </w:p>
        </w:tc>
        <w:tc>
          <w:tcPr>
            <w:tcW w:w="1081" w:type="pct"/>
          </w:tcPr>
          <w:p w:rsidR="00A5713A" w:rsidRPr="00DD42BC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2BC">
              <w:rPr>
                <w:rFonts w:ascii="Times New Roman" w:hAnsi="Times New Roman" w:cs="Times New Roman"/>
                <w:sz w:val="24"/>
                <w:szCs w:val="24"/>
              </w:rPr>
              <w:t>г. Москва, улица Свободы, дом 42, корпус 2</w:t>
            </w:r>
          </w:p>
        </w:tc>
      </w:tr>
      <w:tr w:rsidR="00A5713A" w:rsidRPr="00DA46EE" w:rsidTr="00C520DB">
        <w:trPr>
          <w:trHeight w:val="70"/>
        </w:trPr>
        <w:tc>
          <w:tcPr>
            <w:tcW w:w="320" w:type="pct"/>
          </w:tcPr>
          <w:p w:rsidR="00A5713A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59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2023-08-08</w:t>
            </w:r>
          </w:p>
        </w:tc>
        <w:tc>
          <w:tcPr>
            <w:tcW w:w="1351" w:type="pct"/>
          </w:tcPr>
          <w:p w:rsidR="00A5713A" w:rsidRPr="006E10E9" w:rsidRDefault="00A5713A" w:rsidP="00A5713A">
            <w:pPr>
              <w:shd w:val="clear" w:color="auto" w:fill="FFFFFF"/>
              <w:spacing w:line="270" w:lineRule="atLeast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Самара «ДШИ им. А.Я.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Сморкалова</w:t>
            </w:r>
            <w:proofErr w:type="spellEnd"/>
          </w:p>
        </w:tc>
        <w:tc>
          <w:tcPr>
            <w:tcW w:w="811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 – 31.08.2028</w:t>
            </w:r>
          </w:p>
        </w:tc>
        <w:tc>
          <w:tcPr>
            <w:tcW w:w="1081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г. Самара, ул. Г. Димитрова, 39</w:t>
            </w:r>
          </w:p>
        </w:tc>
      </w:tr>
      <w:tr w:rsidR="00A5713A" w:rsidRPr="00DA46EE" w:rsidTr="00C520DB">
        <w:trPr>
          <w:trHeight w:val="70"/>
        </w:trPr>
        <w:tc>
          <w:tcPr>
            <w:tcW w:w="320" w:type="pct"/>
          </w:tcPr>
          <w:p w:rsidR="00A5713A" w:rsidRDefault="00A5713A" w:rsidP="00A571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9" w:type="pct"/>
          </w:tcPr>
          <w:p w:rsidR="00A5713A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2023-05-40</w:t>
            </w:r>
          </w:p>
        </w:tc>
        <w:tc>
          <w:tcPr>
            <w:tcW w:w="1351" w:type="pct"/>
          </w:tcPr>
          <w:p w:rsidR="00A5713A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«Детская школа искусств № 6»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О.В.Никулина</w:t>
            </w:r>
            <w:proofErr w:type="spellEnd"/>
          </w:p>
        </w:tc>
        <w:tc>
          <w:tcPr>
            <w:tcW w:w="811" w:type="pct"/>
          </w:tcPr>
          <w:p w:rsidR="00A5713A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01.09.2023-31.08.2028</w:t>
            </w:r>
          </w:p>
        </w:tc>
        <w:tc>
          <w:tcPr>
            <w:tcW w:w="1081" w:type="pct"/>
          </w:tcPr>
          <w:p w:rsidR="00A5713A" w:rsidRPr="00A64872" w:rsidRDefault="00A5713A" w:rsidP="00A571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ул.Чернореченская</w:t>
            </w:r>
            <w:proofErr w:type="spellEnd"/>
            <w:r w:rsidRPr="00184152">
              <w:rPr>
                <w:rFonts w:ascii="Times New Roman" w:hAnsi="Times New Roman" w:cs="Times New Roman"/>
                <w:sz w:val="24"/>
                <w:szCs w:val="24"/>
              </w:rPr>
              <w:t>, д.67</w:t>
            </w:r>
          </w:p>
        </w:tc>
      </w:tr>
    </w:tbl>
    <w:p w:rsidR="00DA46EE" w:rsidRDefault="001B03E9">
      <w:r w:rsidRPr="001B03E9">
        <w:tab/>
      </w:r>
      <w:r w:rsidRPr="001B03E9">
        <w:tab/>
      </w:r>
      <w:r w:rsidRPr="001B03E9">
        <w:tab/>
      </w:r>
      <w:r w:rsidRPr="001B03E9">
        <w:tab/>
      </w:r>
    </w:p>
    <w:p w:rsidR="00CB021B" w:rsidRDefault="00CB021B">
      <w:bookmarkStart w:id="0" w:name="_GoBack"/>
      <w:bookmarkEnd w:id="0"/>
    </w:p>
    <w:sectPr w:rsidR="00CB0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EE"/>
    <w:rsid w:val="00083640"/>
    <w:rsid w:val="000A1812"/>
    <w:rsid w:val="000B0F0C"/>
    <w:rsid w:val="00125B6C"/>
    <w:rsid w:val="001B03E9"/>
    <w:rsid w:val="001E7340"/>
    <w:rsid w:val="00322B10"/>
    <w:rsid w:val="00486CA8"/>
    <w:rsid w:val="004D302B"/>
    <w:rsid w:val="006A0996"/>
    <w:rsid w:val="006F25B2"/>
    <w:rsid w:val="007C14EE"/>
    <w:rsid w:val="00A35FC2"/>
    <w:rsid w:val="00A5713A"/>
    <w:rsid w:val="00A64872"/>
    <w:rsid w:val="00B66DAE"/>
    <w:rsid w:val="00CB021B"/>
    <w:rsid w:val="00D00BF6"/>
    <w:rsid w:val="00DA46EE"/>
    <w:rsid w:val="00E5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3E7C7-3B6B-445D-8B3A-E3B3CC47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18</cp:revision>
  <dcterms:created xsi:type="dcterms:W3CDTF">2022-01-30T15:01:00Z</dcterms:created>
  <dcterms:modified xsi:type="dcterms:W3CDTF">2026-02-25T17:24:00Z</dcterms:modified>
</cp:coreProperties>
</file>