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3AA" w:rsidRPr="007163AA" w:rsidRDefault="007163AA" w:rsidP="007163AA">
      <w:pPr>
        <w:jc w:val="center"/>
        <w:rPr>
          <w:rFonts w:ascii="Times New Roman" w:hAnsi="Times New Roman" w:cs="Times New Roman"/>
          <w:sz w:val="28"/>
          <w:szCs w:val="28"/>
        </w:rPr>
      </w:pPr>
      <w:r w:rsidRPr="007163AA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(научно-исследовательской деятельности) по направлению подготовки 44.03.05 Педагогическое образование (с двумя профилями подготовки) направленность (профиль) «Начальное образование» и «</w:t>
      </w:r>
      <w:r w:rsidR="009B644E">
        <w:rPr>
          <w:rFonts w:ascii="Times New Roman" w:hAnsi="Times New Roman" w:cs="Times New Roman"/>
          <w:sz w:val="28"/>
          <w:szCs w:val="28"/>
        </w:rPr>
        <w:t>Иностранный язык</w:t>
      </w:r>
      <w:r w:rsidRPr="007163AA">
        <w:rPr>
          <w:rFonts w:ascii="Times New Roman" w:hAnsi="Times New Roman" w:cs="Times New Roman"/>
          <w:sz w:val="28"/>
          <w:szCs w:val="28"/>
        </w:rPr>
        <w:t>»</w:t>
      </w:r>
      <w:r w:rsidR="009B644E">
        <w:rPr>
          <w:rFonts w:ascii="Times New Roman" w:hAnsi="Times New Roman" w:cs="Times New Roman"/>
          <w:sz w:val="28"/>
          <w:szCs w:val="28"/>
        </w:rPr>
        <w:t xml:space="preserve"> (английский)</w:t>
      </w:r>
    </w:p>
    <w:p w:rsidR="007163AA" w:rsidRPr="007163AA" w:rsidRDefault="007163AA" w:rsidP="007163AA">
      <w:pPr>
        <w:jc w:val="center"/>
        <w:rPr>
          <w:rFonts w:ascii="Times New Roman" w:hAnsi="Times New Roman" w:cs="Times New Roman"/>
          <w:sz w:val="28"/>
          <w:szCs w:val="28"/>
        </w:rPr>
      </w:pPr>
      <w:r w:rsidRPr="007163AA">
        <w:rPr>
          <w:rFonts w:ascii="Times New Roman" w:hAnsi="Times New Roman" w:cs="Times New Roman"/>
          <w:sz w:val="28"/>
          <w:szCs w:val="28"/>
        </w:rPr>
        <w:t>Лаборатории</w:t>
      </w:r>
    </w:p>
    <w:p w:rsidR="00370DB3" w:rsidRDefault="00370DB3" w:rsidP="007163AA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850"/>
        <w:gridCol w:w="1134"/>
        <w:gridCol w:w="5812"/>
      </w:tblGrid>
      <w:tr w:rsidR="00370DB3" w:rsidRPr="006F0BBB" w:rsidTr="00171766">
        <w:trPr>
          <w:trHeight w:val="950"/>
        </w:trPr>
        <w:tc>
          <w:tcPr>
            <w:tcW w:w="1668" w:type="dxa"/>
            <w:vMerge w:val="restart"/>
            <w:shd w:val="clear" w:color="auto" w:fill="auto"/>
            <w:noWrap/>
            <w:hideMark/>
          </w:tcPr>
          <w:p w:rsidR="00370DB3" w:rsidRPr="006F0BBB" w:rsidRDefault="00370DB3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корпус 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ул.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Блюхера, д. 25</w:t>
            </w:r>
          </w:p>
          <w:p w:rsidR="00370DB3" w:rsidRPr="006F0BBB" w:rsidRDefault="00370DB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370DB3" w:rsidRPr="006F0BBB" w:rsidRDefault="00370DB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370DB3" w:rsidRPr="006F0BBB" w:rsidRDefault="00370DB3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70DB3" w:rsidRPr="006F0BBB" w:rsidRDefault="00370DB3" w:rsidP="001717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370DB3" w:rsidRPr="006F0BBB" w:rsidRDefault="00370DB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  <w:p w:rsidR="00370DB3" w:rsidRPr="006F0BBB" w:rsidRDefault="00370DB3" w:rsidP="001717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</w:tcPr>
          <w:p w:rsidR="00370DB3" w:rsidRPr="006F0BBB" w:rsidRDefault="00370DB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w="1134" w:type="dxa"/>
            <w:shd w:val="clear" w:color="auto" w:fill="auto"/>
            <w:noWrap/>
          </w:tcPr>
          <w:p w:rsidR="00370DB3" w:rsidRPr="006F0BBB" w:rsidRDefault="00370DB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</w:tcPr>
          <w:p w:rsidR="00370DB3" w:rsidRPr="00A30D5B" w:rsidRDefault="00560B7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370DB3" w:rsidRPr="00A30D5B">
              <w:rPr>
                <w:rFonts w:ascii="Times New Roman" w:hAnsi="Times New Roman"/>
                <w:sz w:val="24"/>
                <w:szCs w:val="24"/>
              </w:rPr>
              <w:t>аборатория непрерывного образования</w:t>
            </w:r>
          </w:p>
        </w:tc>
      </w:tr>
      <w:tr w:rsidR="00370DB3" w:rsidRPr="006F0BBB" w:rsidTr="00171766">
        <w:trPr>
          <w:trHeight w:val="1145"/>
        </w:trPr>
        <w:tc>
          <w:tcPr>
            <w:tcW w:w="1668" w:type="dxa"/>
            <w:vMerge/>
            <w:shd w:val="clear" w:color="auto" w:fill="auto"/>
            <w:noWrap/>
            <w:vAlign w:val="bottom"/>
            <w:hideMark/>
          </w:tcPr>
          <w:p w:rsidR="00370DB3" w:rsidRPr="006F0BBB" w:rsidRDefault="00370DB3" w:rsidP="0017176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noWrap/>
            <w:hideMark/>
          </w:tcPr>
          <w:p w:rsidR="00370DB3" w:rsidRPr="006F0BBB" w:rsidRDefault="00370DB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370DB3" w:rsidRPr="006F0BBB" w:rsidRDefault="00370DB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</w:t>
            </w:r>
          </w:p>
        </w:tc>
        <w:tc>
          <w:tcPr>
            <w:tcW w:w="5812" w:type="dxa"/>
            <w:shd w:val="clear" w:color="auto" w:fill="auto"/>
            <w:noWrap/>
            <w:hideMark/>
          </w:tcPr>
          <w:p w:rsidR="00370DB3" w:rsidRPr="00A30D5B" w:rsidRDefault="00560B7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370DB3" w:rsidRPr="00A30D5B">
              <w:rPr>
                <w:rFonts w:ascii="Times New Roman" w:hAnsi="Times New Roman"/>
                <w:sz w:val="24"/>
                <w:szCs w:val="24"/>
              </w:rPr>
              <w:t>аборатория педагогических технологий</w:t>
            </w:r>
          </w:p>
        </w:tc>
      </w:tr>
      <w:tr w:rsidR="00370DB3" w:rsidRPr="006F0BBB" w:rsidTr="00171766">
        <w:trPr>
          <w:trHeight w:val="1145"/>
        </w:trPr>
        <w:tc>
          <w:tcPr>
            <w:tcW w:w="1668" w:type="dxa"/>
            <w:shd w:val="clear" w:color="auto" w:fill="auto"/>
            <w:noWrap/>
            <w:vAlign w:val="bottom"/>
          </w:tcPr>
          <w:p w:rsidR="00370DB3" w:rsidRPr="006F0BBB" w:rsidRDefault="00370DB3" w:rsidP="0017176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корпус No10, ул. Антонова -Овсеенко, д.26</w:t>
            </w:r>
          </w:p>
        </w:tc>
        <w:tc>
          <w:tcPr>
            <w:tcW w:w="850" w:type="dxa"/>
            <w:shd w:val="clear" w:color="auto" w:fill="auto"/>
            <w:noWrap/>
          </w:tcPr>
          <w:p w:rsidR="00370DB3" w:rsidRDefault="00370DB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4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120, 121, 122</w:t>
            </w:r>
          </w:p>
        </w:tc>
        <w:tc>
          <w:tcPr>
            <w:tcW w:w="1134" w:type="dxa"/>
            <w:shd w:val="clear" w:color="auto" w:fill="auto"/>
            <w:noWrap/>
          </w:tcPr>
          <w:p w:rsidR="00370DB3" w:rsidRPr="006F0BBB" w:rsidRDefault="00370DB3" w:rsidP="00171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КИКТО</w:t>
            </w:r>
          </w:p>
        </w:tc>
        <w:tc>
          <w:tcPr>
            <w:tcW w:w="5812" w:type="dxa"/>
            <w:shd w:val="clear" w:color="auto" w:fill="auto"/>
            <w:noWrap/>
          </w:tcPr>
          <w:p w:rsidR="00370DB3" w:rsidRPr="00A30D5B" w:rsidRDefault="00560B73" w:rsidP="0017176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л</w:t>
            </w:r>
            <w:r w:rsidR="00370DB3" w:rsidRPr="00BF446F">
              <w:rPr>
                <w:rFonts w:ascii="Times New Roman" w:hAnsi="Times New Roman"/>
                <w:sz w:val="24"/>
                <w:szCs w:val="24"/>
              </w:rPr>
              <w:t>аборатория информационно-коммуникационных технологий</w:t>
            </w:r>
          </w:p>
        </w:tc>
      </w:tr>
    </w:tbl>
    <w:p w:rsidR="00370DB3" w:rsidRDefault="00370DB3" w:rsidP="00370DB3"/>
    <w:p w:rsidR="00697369" w:rsidRDefault="007163AA" w:rsidP="007163AA">
      <w:pPr>
        <w:jc w:val="center"/>
      </w:pPr>
      <w:r w:rsidRPr="007163AA">
        <w:rPr>
          <w:rFonts w:ascii="Times New Roman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заключены договоры о сотрудничестве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675"/>
        <w:gridCol w:w="1236"/>
        <w:gridCol w:w="2045"/>
        <w:gridCol w:w="1643"/>
        <w:gridCol w:w="2244"/>
        <w:gridCol w:w="1621"/>
      </w:tblGrid>
      <w:tr w:rsidR="007D2B8B" w:rsidRPr="00BF3B17" w:rsidTr="00D37E9B">
        <w:tc>
          <w:tcPr>
            <w:tcW w:w="675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36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045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643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244" w:type="dxa"/>
          </w:tcPr>
          <w:p w:rsidR="007D2B8B" w:rsidRPr="00AC6BB6" w:rsidRDefault="0013710A" w:rsidP="00137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7D2B8B" w:rsidRPr="00AC6BB6"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1621" w:type="dxa"/>
          </w:tcPr>
          <w:p w:rsidR="007D2B8B" w:rsidRPr="00AC6BB6" w:rsidRDefault="007D2B8B" w:rsidP="00BD30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BB6"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7D2B8B" w:rsidRPr="00BF3B17" w:rsidTr="00D37E9B">
        <w:tc>
          <w:tcPr>
            <w:tcW w:w="675" w:type="dxa"/>
          </w:tcPr>
          <w:p w:rsidR="007D2B8B" w:rsidRPr="002159BB" w:rsidRDefault="007D2B8B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7D2B8B" w:rsidRPr="00BF3B17" w:rsidRDefault="00450910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910">
              <w:rPr>
                <w:rFonts w:ascii="Times New Roman" w:hAnsi="Times New Roman" w:cs="Times New Roman"/>
                <w:sz w:val="24"/>
                <w:szCs w:val="24"/>
              </w:rPr>
              <w:t>662-02-23</w:t>
            </w:r>
          </w:p>
        </w:tc>
        <w:tc>
          <w:tcPr>
            <w:tcW w:w="2045" w:type="dxa"/>
          </w:tcPr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176 с углубленным</w:t>
            </w:r>
          </w:p>
          <w:p w:rsidR="00BF446F" w:rsidRPr="00BF446F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изучением отдельных предметов» г.</w:t>
            </w:r>
          </w:p>
          <w:p w:rsidR="007D2B8B" w:rsidRPr="00BF3B17" w:rsidRDefault="00BF446F" w:rsidP="00BF44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о. Самара</w:t>
            </w:r>
          </w:p>
        </w:tc>
        <w:tc>
          <w:tcPr>
            <w:tcW w:w="1643" w:type="dxa"/>
          </w:tcPr>
          <w:p w:rsidR="007D2B8B" w:rsidRPr="00BF3B17" w:rsidRDefault="00D953A9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Н.П.Котова</w:t>
            </w:r>
            <w:bookmarkStart w:id="0" w:name="_GoBack"/>
            <w:bookmarkEnd w:id="0"/>
          </w:p>
        </w:tc>
        <w:tc>
          <w:tcPr>
            <w:tcW w:w="2244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Запорожская, 24</w:t>
            </w:r>
          </w:p>
        </w:tc>
        <w:tc>
          <w:tcPr>
            <w:tcW w:w="1621" w:type="dxa"/>
          </w:tcPr>
          <w:p w:rsidR="007D2B8B" w:rsidRPr="00BF3B17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26.03.2021-31.05.2026 гг.</w:t>
            </w:r>
          </w:p>
        </w:tc>
      </w:tr>
      <w:tr w:rsidR="0000466C" w:rsidRPr="00BF3B17" w:rsidTr="00D37E9B">
        <w:tc>
          <w:tcPr>
            <w:tcW w:w="675" w:type="dxa"/>
          </w:tcPr>
          <w:p w:rsidR="0000466C" w:rsidRPr="002159BB" w:rsidRDefault="0000466C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536-02-23</w:t>
            </w:r>
          </w:p>
        </w:tc>
        <w:tc>
          <w:tcPr>
            <w:tcW w:w="2045" w:type="dxa"/>
          </w:tcPr>
          <w:p w:rsidR="0000466C" w:rsidRDefault="00BF446F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46F">
              <w:rPr>
                <w:rFonts w:ascii="Times New Roman" w:hAnsi="Times New Roman" w:cs="Times New Roman"/>
                <w:sz w:val="24"/>
                <w:szCs w:val="24"/>
              </w:rPr>
              <w:t>МБОУ «Школа № 35» г. о. Самара</w:t>
            </w:r>
          </w:p>
        </w:tc>
        <w:tc>
          <w:tcPr>
            <w:tcW w:w="1643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Н. С. Мушкат</w:t>
            </w:r>
          </w:p>
        </w:tc>
        <w:tc>
          <w:tcPr>
            <w:tcW w:w="2244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Блюхера, 3</w:t>
            </w:r>
          </w:p>
        </w:tc>
        <w:tc>
          <w:tcPr>
            <w:tcW w:w="1621" w:type="dxa"/>
          </w:tcPr>
          <w:p w:rsidR="0000466C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11.01.2021-10.01.2026 гг.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521-02-23</w:t>
            </w:r>
          </w:p>
        </w:tc>
        <w:tc>
          <w:tcPr>
            <w:tcW w:w="2045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№ 132 с углубленным изучением отдельных предметов имени Героя Советского Союза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Г.П.Губанова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г.о.Самара</w:t>
            </w:r>
            <w:proofErr w:type="spellEnd"/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Н. В. Сокур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 Самара, ул. Коммунистическая, 16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11.01.2021-10.01.2026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гг</w:t>
            </w:r>
            <w:proofErr w:type="spellEnd"/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643-02-23</w:t>
            </w:r>
          </w:p>
        </w:tc>
        <w:tc>
          <w:tcPr>
            <w:tcW w:w="2045" w:type="dxa"/>
          </w:tcPr>
          <w:p w:rsidR="000B1F63" w:rsidRPr="00BF446F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МБОУ "Школа № 64 имени Героя Российской Федерации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В.В.Талабаева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" г. о. Самара</w:t>
            </w:r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О. А. Елизарова</w:t>
            </w:r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Пезенская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65 А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09.03.2021-09.03.2026 гг.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844-02-23</w:t>
            </w:r>
          </w:p>
        </w:tc>
        <w:tc>
          <w:tcPr>
            <w:tcW w:w="2045" w:type="dxa"/>
          </w:tcPr>
          <w:p w:rsidR="000B1F63" w:rsidRPr="00BF446F" w:rsidRDefault="000B1F63" w:rsidP="00215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 w:rsidR="002159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94" г.о.Самара</w:t>
            </w:r>
          </w:p>
        </w:tc>
        <w:tc>
          <w:tcPr>
            <w:tcW w:w="1643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Е.Ю.Чернова</w:t>
            </w:r>
            <w:proofErr w:type="spellEnd"/>
          </w:p>
        </w:tc>
        <w:tc>
          <w:tcPr>
            <w:tcW w:w="2244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ул.Партизанская</w:t>
            </w:r>
            <w:proofErr w:type="spellEnd"/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, д.78 А</w:t>
            </w:r>
          </w:p>
        </w:tc>
        <w:tc>
          <w:tcPr>
            <w:tcW w:w="1621" w:type="dxa"/>
          </w:tcPr>
          <w:p w:rsidR="000B1F63" w:rsidRDefault="000B1F63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1F63">
              <w:rPr>
                <w:rFonts w:ascii="Times New Roman" w:hAnsi="Times New Roman" w:cs="Times New Roman"/>
                <w:sz w:val="24"/>
                <w:szCs w:val="24"/>
              </w:rPr>
              <w:t>27.09.2021-31.08.2026</w:t>
            </w:r>
          </w:p>
        </w:tc>
      </w:tr>
      <w:tr w:rsidR="000B1F63" w:rsidRPr="00BF3B17" w:rsidTr="00D37E9B">
        <w:tc>
          <w:tcPr>
            <w:tcW w:w="675" w:type="dxa"/>
          </w:tcPr>
          <w:p w:rsidR="000B1F63" w:rsidRPr="002159BB" w:rsidRDefault="000B1F63" w:rsidP="002159B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776-02-23</w:t>
            </w:r>
          </w:p>
        </w:tc>
        <w:tc>
          <w:tcPr>
            <w:tcW w:w="2045" w:type="dxa"/>
          </w:tcPr>
          <w:p w:rsidR="000B1F63" w:rsidRPr="00BF446F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МБОУ "Школа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29 имени начальника Управления пожарной охраны УВД Самарской области Карпова А.К. г.о.Самара"</w:t>
            </w:r>
          </w:p>
        </w:tc>
        <w:tc>
          <w:tcPr>
            <w:tcW w:w="1643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И.М.Атапина</w:t>
            </w:r>
            <w:proofErr w:type="spellEnd"/>
          </w:p>
        </w:tc>
        <w:tc>
          <w:tcPr>
            <w:tcW w:w="2244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ул.Радонежская</w:t>
            </w:r>
            <w:proofErr w:type="spellEnd"/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, 2 А</w:t>
            </w:r>
          </w:p>
        </w:tc>
        <w:tc>
          <w:tcPr>
            <w:tcW w:w="1621" w:type="dxa"/>
          </w:tcPr>
          <w:p w:rsidR="000B1F63" w:rsidRDefault="002159BB" w:rsidP="00BD3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59BB">
              <w:rPr>
                <w:rFonts w:ascii="Times New Roman" w:hAnsi="Times New Roman" w:cs="Times New Roman"/>
                <w:sz w:val="24"/>
                <w:szCs w:val="24"/>
              </w:rPr>
              <w:t>01.09.2021-01.09.2026</w:t>
            </w:r>
          </w:p>
        </w:tc>
      </w:tr>
    </w:tbl>
    <w:p w:rsidR="00697369" w:rsidRPr="00D30435" w:rsidRDefault="00697369" w:rsidP="00D30435"/>
    <w:sectPr w:rsidR="00697369" w:rsidRPr="00D30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4389C"/>
    <w:multiLevelType w:val="hybridMultilevel"/>
    <w:tmpl w:val="06AA282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79"/>
    <w:rsid w:val="0000466C"/>
    <w:rsid w:val="000B0B83"/>
    <w:rsid w:val="000B1F63"/>
    <w:rsid w:val="000C7B87"/>
    <w:rsid w:val="0013710A"/>
    <w:rsid w:val="001F1F82"/>
    <w:rsid w:val="0020400F"/>
    <w:rsid w:val="002159BB"/>
    <w:rsid w:val="002556AB"/>
    <w:rsid w:val="00323D63"/>
    <w:rsid w:val="00370DB3"/>
    <w:rsid w:val="00450910"/>
    <w:rsid w:val="00474F63"/>
    <w:rsid w:val="004A2099"/>
    <w:rsid w:val="00560B73"/>
    <w:rsid w:val="00580779"/>
    <w:rsid w:val="00697369"/>
    <w:rsid w:val="006F0BBB"/>
    <w:rsid w:val="007163AA"/>
    <w:rsid w:val="007D2B8B"/>
    <w:rsid w:val="008F361D"/>
    <w:rsid w:val="009861FB"/>
    <w:rsid w:val="009B644E"/>
    <w:rsid w:val="00A305AC"/>
    <w:rsid w:val="00A30D5B"/>
    <w:rsid w:val="00BF446F"/>
    <w:rsid w:val="00D30435"/>
    <w:rsid w:val="00D37E9B"/>
    <w:rsid w:val="00D953A9"/>
    <w:rsid w:val="00F4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153C3B-9C98-4B13-B578-342673B04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Жметко Ольга Алексеевна</dc:creator>
  <cp:lastModifiedBy>Лысогорова Л.В.</cp:lastModifiedBy>
  <cp:revision>17</cp:revision>
  <dcterms:created xsi:type="dcterms:W3CDTF">2019-03-06T10:30:00Z</dcterms:created>
  <dcterms:modified xsi:type="dcterms:W3CDTF">2026-03-04T07:24:00Z</dcterms:modified>
</cp:coreProperties>
</file>