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A9E58" w14:textId="77777777" w:rsidR="00F43109" w:rsidRPr="00F43109" w:rsidRDefault="008229C6" w:rsidP="00F43109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F43109">
        <w:rPr>
          <w:rFonts w:ascii="Times New Roman" w:hAnsi="Times New Roman" w:cs="Times New Roman"/>
          <w:sz w:val="28"/>
          <w:szCs w:val="28"/>
        </w:rPr>
        <w:t>03.23.55</w:t>
      </w:r>
      <w:r w:rsidRPr="007018F6">
        <w:rPr>
          <w:rFonts w:ascii="Times New Roman" w:hAnsi="Times New Roman" w:cs="Times New Roman"/>
          <w:sz w:val="28"/>
          <w:szCs w:val="28"/>
        </w:rPr>
        <w:t xml:space="preserve"> </w:t>
      </w:r>
      <w:r w:rsidR="00F43109" w:rsidRPr="00F43109">
        <w:rPr>
          <w:rFonts w:ascii="Times New Roman" w:hAnsi="Times New Roman" w:cs="Times New Roman"/>
          <w:sz w:val="28"/>
          <w:szCs w:val="28"/>
        </w:rPr>
        <w:t>История. Исторические науки. История России. История России новейшего времени</w:t>
      </w:r>
    </w:p>
    <w:p w14:paraId="3B72D531" w14:textId="51996F0F" w:rsidR="007B6EF4" w:rsidRDefault="00F43109" w:rsidP="00F43109">
      <w:pPr>
        <w:jc w:val="center"/>
        <w:rPr>
          <w:rFonts w:ascii="Times New Roman" w:hAnsi="Times New Roman" w:cs="Times New Roman"/>
          <w:sz w:val="28"/>
          <w:szCs w:val="28"/>
        </w:rPr>
      </w:pPr>
      <w:r w:rsidRPr="00F43109">
        <w:rPr>
          <w:rFonts w:ascii="Times New Roman" w:hAnsi="Times New Roman" w:cs="Times New Roman"/>
          <w:sz w:val="28"/>
          <w:szCs w:val="28"/>
        </w:rPr>
        <w:t>Образовательная программа «46.06.01 Отечественная история»</w:t>
      </w:r>
      <w:bookmarkStart w:id="0" w:name="_GoBack"/>
      <w:bookmarkEnd w:id="0"/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8229C6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8229C6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5DC1CCE6" w14:textId="77777777" w:rsidTr="008229C6">
        <w:tc>
          <w:tcPr>
            <w:tcW w:w="1885" w:type="dxa"/>
          </w:tcPr>
          <w:p w14:paraId="0F6CB066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7BED9F7B" w14:textId="57B7F393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41F6EAFB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8A175F4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историко-политологических</w:t>
            </w:r>
          </w:p>
          <w:p w14:paraId="660C224C" w14:textId="2536D228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7A8CBE1C" w14:textId="1DEAD52C" w:rsidR="00A72B0F" w:rsidRDefault="00A72B0F" w:rsidP="008F0BF5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политологии</w:t>
            </w:r>
          </w:p>
        </w:tc>
        <w:tc>
          <w:tcPr>
            <w:tcW w:w="2398" w:type="dxa"/>
          </w:tcPr>
          <w:p w14:paraId="28E6169F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1DFE9520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всеобщей истории, права и</w:t>
            </w:r>
          </w:p>
          <w:p w14:paraId="4AABAB6A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046625B9" w14:textId="36DBE39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Малкин С.Г.</w:t>
            </w:r>
          </w:p>
        </w:tc>
      </w:tr>
      <w:tr w:rsidR="00A72B0F" w14:paraId="77FA40DA" w14:textId="77777777" w:rsidTr="008229C6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., доцент Тараканова Е.Н.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8229C6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8229C6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"Самарский областной историко-краеведческий музей </w:t>
            </w: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им.П.В.Алабина</w:t>
            </w:r>
            <w:proofErr w:type="spellEnd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  <w:proofErr w:type="spellEnd"/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C26F7B" w14:paraId="75BBACEF" w14:textId="77777777" w:rsidTr="008229C6">
        <w:trPr>
          <w:trHeight w:val="806"/>
        </w:trPr>
        <w:tc>
          <w:tcPr>
            <w:tcW w:w="311" w:type="pct"/>
          </w:tcPr>
          <w:p w14:paraId="24C53B3F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3D7EB455" w14:textId="0813D71B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690-02-23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4" w:type="pct"/>
          </w:tcPr>
          <w:p w14:paraId="40D8EF8E" w14:textId="66ABABCA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ФКУ "Российский государственный архив в г. Самаре" г. Самара</w:t>
            </w:r>
          </w:p>
        </w:tc>
        <w:tc>
          <w:tcPr>
            <w:tcW w:w="860" w:type="pct"/>
          </w:tcPr>
          <w:p w14:paraId="5D6AE9C9" w14:textId="0A733010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О. Н. Солдатова</w:t>
            </w:r>
          </w:p>
        </w:tc>
        <w:tc>
          <w:tcPr>
            <w:tcW w:w="1091" w:type="pct"/>
          </w:tcPr>
          <w:p w14:paraId="69979DA2" w14:textId="6552FDBD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г. Самара, ул. Мичурина, 58</w:t>
            </w:r>
          </w:p>
        </w:tc>
        <w:tc>
          <w:tcPr>
            <w:tcW w:w="725" w:type="pct"/>
          </w:tcPr>
          <w:p w14:paraId="788732FB" w14:textId="472DDD4A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12.05.2021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2174B9"/>
    <w:rsid w:val="002A4F2E"/>
    <w:rsid w:val="002B46E7"/>
    <w:rsid w:val="004B4874"/>
    <w:rsid w:val="00684E04"/>
    <w:rsid w:val="00774D11"/>
    <w:rsid w:val="007B6EF4"/>
    <w:rsid w:val="008008E5"/>
    <w:rsid w:val="008229C6"/>
    <w:rsid w:val="00884A5F"/>
    <w:rsid w:val="009C7EB7"/>
    <w:rsid w:val="00A72B0F"/>
    <w:rsid w:val="00A84AC8"/>
    <w:rsid w:val="00AE152E"/>
    <w:rsid w:val="00BC239D"/>
    <w:rsid w:val="00C26F7B"/>
    <w:rsid w:val="00CD20AF"/>
    <w:rsid w:val="00D030CE"/>
    <w:rsid w:val="00DD77FC"/>
    <w:rsid w:val="00E302F6"/>
    <w:rsid w:val="00EC5F19"/>
    <w:rsid w:val="00F4310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Рослякова Н.В.</cp:lastModifiedBy>
  <cp:revision>22</cp:revision>
  <dcterms:created xsi:type="dcterms:W3CDTF">2019-02-25T22:30:00Z</dcterms:created>
  <dcterms:modified xsi:type="dcterms:W3CDTF">2026-05-08T06:08:00Z</dcterms:modified>
</cp:coreProperties>
</file>