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09" w:rsidRDefault="009E3FF9" w:rsidP="00A91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AF5315" w:rsidRPr="00AF5315">
        <w:rPr>
          <w:rFonts w:ascii="Times New Roman" w:eastAsia="Calibri" w:hAnsi="Times New Roman" w:cs="Times New Roman"/>
          <w:sz w:val="28"/>
          <w:szCs w:val="28"/>
        </w:rPr>
        <w:t>44.03.05 Педагогическое образование</w:t>
      </w:r>
      <w:r w:rsidR="00A91509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</w:p>
    <w:p w:rsidR="009E3FF9" w:rsidRDefault="00AF5315" w:rsidP="00A91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315">
        <w:rPr>
          <w:rFonts w:ascii="Times New Roman" w:eastAsia="Calibri" w:hAnsi="Times New Roman" w:cs="Times New Roman"/>
          <w:sz w:val="28"/>
          <w:szCs w:val="28"/>
        </w:rPr>
        <w:t>«Культурологическое образование» и «И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ностранный язык» (английский)» </w:t>
      </w:r>
    </w:p>
    <w:p w:rsidR="00A91509" w:rsidRDefault="00A91509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26A" w:rsidRPr="00DA46EE" w:rsidRDefault="0046026A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9E3FF9" w:rsidRPr="00DA46EE" w:rsidTr="008D7FCB">
        <w:tc>
          <w:tcPr>
            <w:tcW w:w="2269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9E3FF9" w:rsidRPr="00DA46EE" w:rsidRDefault="009E3FF9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9E3FF9" w:rsidRPr="00DA46EE" w:rsidTr="008D7FCB">
        <w:tc>
          <w:tcPr>
            <w:tcW w:w="2269" w:type="dxa"/>
          </w:tcPr>
          <w:p w:rsidR="009E3FF9" w:rsidRPr="00DA46EE" w:rsidRDefault="009E3FF9" w:rsidP="009E3F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философии, истории и теории мировой культуры</w:t>
            </w:r>
            <w:r w:rsidR="0046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искусства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3FF9">
              <w:rPr>
                <w:rFonts w:ascii="Times New Roman" w:eastAsia="Calibri" w:hAnsi="Times New Roman" w:cs="Times New Roman"/>
              </w:rPr>
              <w:t>Лаборатория «Проблемы изучения истории и культуры народов Урало-Поволжья»</w:t>
            </w:r>
          </w:p>
        </w:tc>
        <w:tc>
          <w:tcPr>
            <w:tcW w:w="3686" w:type="dxa"/>
          </w:tcPr>
          <w:p w:rsidR="009E3FF9" w:rsidRPr="00DA46EE" w:rsidRDefault="0087771A" w:rsidP="008D7F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кафедрой философии, истории и теории мировой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ьтуры</w:t>
            </w:r>
            <w:r w:rsidR="0046026A">
              <w:rPr>
                <w:rFonts w:ascii="Times New Roman" w:eastAsia="Times New Roman" w:hAnsi="Times New Roman" w:cs="Times New Roman"/>
                <w:lang w:eastAsia="ru-RU"/>
              </w:rPr>
              <w:t xml:space="preserve"> и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д.ист.н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Ягафова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9E3FF9" w:rsidRPr="00DA46EE" w:rsidRDefault="009E3FF9" w:rsidP="008D7FC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74F7" w:rsidRPr="00DA46EE" w:rsidTr="008D7FCB">
        <w:tc>
          <w:tcPr>
            <w:tcW w:w="2269" w:type="dxa"/>
          </w:tcPr>
          <w:p w:rsidR="002474F7" w:rsidRDefault="002474F7" w:rsidP="009E3F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2474F7" w:rsidRPr="009E3FF9" w:rsidRDefault="002474F7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2474F7" w:rsidRDefault="002474F7" w:rsidP="008D7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музыкального образования, </w:t>
            </w:r>
            <w:proofErr w:type="spellStart"/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</w:tc>
      </w:tr>
    </w:tbl>
    <w:p w:rsidR="009E3FF9" w:rsidRDefault="009E3FF9" w:rsidP="009E3FF9"/>
    <w:p w:rsidR="009E3FF9" w:rsidRDefault="009E3FF9" w:rsidP="00AF5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9E3FF9" w:rsidRPr="00DA46EE" w:rsidRDefault="009E3FF9" w:rsidP="009E3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1171"/>
        <w:gridCol w:w="2835"/>
        <w:gridCol w:w="1843"/>
        <w:gridCol w:w="1702"/>
        <w:gridCol w:w="2269"/>
      </w:tblGrid>
      <w:tr w:rsidR="009E3FF9" w:rsidRPr="00DA46EE" w:rsidTr="00AF5315">
        <w:trPr>
          <w:trHeight w:val="825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9E3FF9" w:rsidRPr="00DA46EE" w:rsidTr="00F74A9C">
        <w:trPr>
          <w:trHeight w:val="1817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9E3FF9" w:rsidRPr="000352DD" w:rsidRDefault="009E3FF9" w:rsidP="009E3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351" w:type="pct"/>
          </w:tcPr>
          <w:p w:rsidR="009E3FF9" w:rsidRPr="000352DD" w:rsidRDefault="00A71C00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1" w:type="pct"/>
          </w:tcPr>
          <w:p w:rsidR="009E3FF9" w:rsidRPr="006A0B08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  <w:tr w:rsidR="00AF5315" w:rsidRPr="00DA46EE" w:rsidTr="00AF5315">
        <w:trPr>
          <w:trHeight w:val="1126"/>
        </w:trPr>
        <w:tc>
          <w:tcPr>
            <w:tcW w:w="321" w:type="pct"/>
          </w:tcPr>
          <w:p w:rsidR="00AF5315" w:rsidRPr="00DA46EE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AF5315" w:rsidRPr="00DA46EE" w:rsidTr="00AF5315">
        <w:trPr>
          <w:trHeight w:val="699"/>
        </w:trPr>
        <w:tc>
          <w:tcPr>
            <w:tcW w:w="321" w:type="pct"/>
          </w:tcPr>
          <w:p w:rsidR="00AF5315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«Южный город»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AF5315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  <w:p w:rsidR="004817AD" w:rsidRPr="00A35FC2" w:rsidRDefault="004817AD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0228" w:rsidRDefault="00B70228"/>
    <w:p w:rsidR="009E3FF9" w:rsidRDefault="009E3FF9"/>
    <w:sectPr w:rsidR="009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8"/>
    <w:rsid w:val="000352DD"/>
    <w:rsid w:val="002474F7"/>
    <w:rsid w:val="0046026A"/>
    <w:rsid w:val="004817AD"/>
    <w:rsid w:val="006A0B08"/>
    <w:rsid w:val="0087771A"/>
    <w:rsid w:val="009E3FF9"/>
    <w:rsid w:val="00A50F2D"/>
    <w:rsid w:val="00A71C00"/>
    <w:rsid w:val="00A91509"/>
    <w:rsid w:val="00AF5315"/>
    <w:rsid w:val="00B70228"/>
    <w:rsid w:val="00E5189E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270-0B64-4DCE-B32C-9369260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16</cp:revision>
  <dcterms:created xsi:type="dcterms:W3CDTF">2022-01-31T16:21:00Z</dcterms:created>
  <dcterms:modified xsi:type="dcterms:W3CDTF">2024-02-02T19:24:00Z</dcterms:modified>
</cp:coreProperties>
</file>