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05" w:rsidRDefault="00044605" w:rsidP="000446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46EE">
        <w:rPr>
          <w:rFonts w:ascii="Times New Roman" w:eastAsia="Calibri" w:hAnsi="Times New Roman" w:cs="Times New Roman"/>
          <w:sz w:val="28"/>
          <w:szCs w:val="28"/>
        </w:rPr>
        <w:t xml:space="preserve">Научно-исследовательская база для осуществления НИР по направлению подготовки </w:t>
      </w:r>
      <w:r w:rsidR="0090181D" w:rsidRPr="0090181D">
        <w:rPr>
          <w:rFonts w:ascii="Times New Roman" w:eastAsia="Calibri" w:hAnsi="Times New Roman" w:cs="Times New Roman"/>
          <w:sz w:val="28"/>
          <w:szCs w:val="28"/>
        </w:rPr>
        <w:t>52.0</w:t>
      </w:r>
      <w:r w:rsidR="002E5FDD">
        <w:rPr>
          <w:rFonts w:ascii="Times New Roman" w:eastAsia="Calibri" w:hAnsi="Times New Roman" w:cs="Times New Roman"/>
          <w:sz w:val="28"/>
          <w:szCs w:val="28"/>
        </w:rPr>
        <w:t>3.0</w:t>
      </w:r>
      <w:r w:rsidR="00DB35F4">
        <w:rPr>
          <w:rFonts w:ascii="Times New Roman" w:eastAsia="Calibri" w:hAnsi="Times New Roman" w:cs="Times New Roman"/>
          <w:sz w:val="28"/>
          <w:szCs w:val="28"/>
        </w:rPr>
        <w:t xml:space="preserve">2.  Хореографическое искусство направленность (профиль) </w:t>
      </w:r>
      <w:r w:rsidR="002E5FDD">
        <w:rPr>
          <w:rFonts w:ascii="Times New Roman" w:eastAsia="Calibri" w:hAnsi="Times New Roman" w:cs="Times New Roman"/>
          <w:sz w:val="28"/>
          <w:szCs w:val="28"/>
        </w:rPr>
        <w:t>«Педагогика хореографии</w:t>
      </w:r>
      <w:r w:rsidR="00881FDA">
        <w:rPr>
          <w:rFonts w:ascii="Times New Roman" w:eastAsia="Calibri" w:hAnsi="Times New Roman" w:cs="Times New Roman"/>
          <w:sz w:val="28"/>
          <w:szCs w:val="28"/>
        </w:rPr>
        <w:t xml:space="preserve"> и педагогика бального танца</w:t>
      </w:r>
      <w:r w:rsidR="002E5FD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E5FDD" w:rsidRPr="00DA46EE" w:rsidRDefault="002E5FDD" w:rsidP="000446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Лаборатория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2269"/>
        <w:gridCol w:w="4252"/>
        <w:gridCol w:w="3686"/>
      </w:tblGrid>
      <w:tr w:rsidR="00044605" w:rsidRPr="00DA46EE" w:rsidTr="008D7FCB">
        <w:tc>
          <w:tcPr>
            <w:tcW w:w="2269" w:type="dxa"/>
          </w:tcPr>
          <w:p w:rsidR="00044605" w:rsidRPr="00DA46EE" w:rsidRDefault="00044605" w:rsidP="008D7F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 СГСПУ</w:t>
            </w:r>
          </w:p>
        </w:tc>
        <w:tc>
          <w:tcPr>
            <w:tcW w:w="4252" w:type="dxa"/>
          </w:tcPr>
          <w:p w:rsidR="00044605" w:rsidRPr="00DA46EE" w:rsidRDefault="00044605" w:rsidP="008D7F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лаборатории</w:t>
            </w:r>
          </w:p>
        </w:tc>
        <w:tc>
          <w:tcPr>
            <w:tcW w:w="3686" w:type="dxa"/>
          </w:tcPr>
          <w:p w:rsidR="00044605" w:rsidRPr="00DA46EE" w:rsidRDefault="00044605" w:rsidP="008D7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лаборатории</w:t>
            </w:r>
          </w:p>
        </w:tc>
      </w:tr>
      <w:tr w:rsidR="00044605" w:rsidRPr="00DA46EE" w:rsidTr="008D7FCB">
        <w:tc>
          <w:tcPr>
            <w:tcW w:w="2269" w:type="dxa"/>
          </w:tcPr>
          <w:p w:rsidR="00044605" w:rsidRPr="00DA46EE" w:rsidRDefault="00044605" w:rsidP="003459A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</w:t>
            </w:r>
            <w:r w:rsidR="0034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философии, истории и теории мировой культуры и искусства</w:t>
            </w:r>
          </w:p>
        </w:tc>
        <w:tc>
          <w:tcPr>
            <w:tcW w:w="4252" w:type="dxa"/>
          </w:tcPr>
          <w:p w:rsidR="00044605" w:rsidRPr="00DA46EE" w:rsidRDefault="003459AF" w:rsidP="008D7FCB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Учебная л</w:t>
            </w:r>
            <w:r w:rsidR="00044605" w:rsidRPr="00044605">
              <w:rPr>
                <w:rFonts w:ascii="Times New Roman" w:eastAsia="Calibri" w:hAnsi="Times New Roman" w:cs="Times New Roman"/>
              </w:rPr>
              <w:t>аборатория педагогической репетиционной практики</w:t>
            </w:r>
          </w:p>
        </w:tc>
        <w:tc>
          <w:tcPr>
            <w:tcW w:w="3686" w:type="dxa"/>
          </w:tcPr>
          <w:p w:rsidR="00044605" w:rsidRPr="00DA46EE" w:rsidRDefault="00044605" w:rsidP="003459A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Доцент кафедры </w:t>
            </w:r>
            <w:r w:rsidR="003459AF">
              <w:rPr>
                <w:rFonts w:ascii="Times New Roman" w:eastAsia="Times New Roman" w:hAnsi="Times New Roman" w:cs="Times New Roman"/>
                <w:lang w:eastAsia="ru-RU"/>
              </w:rPr>
              <w:t xml:space="preserve">философии, истории и теории мировой культуры и искусства, </w:t>
            </w:r>
            <w:proofErr w:type="spellStart"/>
            <w:r w:rsidR="003459AF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="003459AF">
              <w:rPr>
                <w:rFonts w:ascii="Times New Roman" w:eastAsia="Times New Roman" w:hAnsi="Times New Roman" w:cs="Times New Roman"/>
                <w:lang w:eastAsia="ru-RU"/>
              </w:rPr>
              <w:t>., доцент Кожевникова Т.В.</w:t>
            </w:r>
          </w:p>
        </w:tc>
      </w:tr>
    </w:tbl>
    <w:p w:rsidR="00044605" w:rsidRDefault="00044605" w:rsidP="00044605"/>
    <w:p w:rsidR="00044605" w:rsidRDefault="00044605" w:rsidP="0004460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A46EE">
        <w:rPr>
          <w:rFonts w:ascii="Times New Roman" w:eastAsia="Calibri" w:hAnsi="Times New Roman" w:cs="Times New Roman"/>
          <w:sz w:val="28"/>
          <w:szCs w:val="28"/>
        </w:rPr>
        <w:t>Научно-исследовательские базы для осуществления научной деятельности, с которыми закл</w:t>
      </w:r>
      <w:r>
        <w:rPr>
          <w:rFonts w:ascii="Times New Roman" w:eastAsia="Calibri" w:hAnsi="Times New Roman" w:cs="Times New Roman"/>
          <w:sz w:val="28"/>
          <w:szCs w:val="28"/>
        </w:rPr>
        <w:t>ючены договоры о сотрудничестве</w:t>
      </w:r>
    </w:p>
    <w:p w:rsidR="00044605" w:rsidRPr="00DA46EE" w:rsidRDefault="00044605" w:rsidP="0004460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5613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671"/>
        <w:gridCol w:w="1173"/>
        <w:gridCol w:w="2835"/>
        <w:gridCol w:w="1842"/>
        <w:gridCol w:w="1702"/>
        <w:gridCol w:w="2268"/>
      </w:tblGrid>
      <w:tr w:rsidR="00044605" w:rsidRPr="00DA46EE" w:rsidTr="008D7FCB">
        <w:trPr>
          <w:trHeight w:val="825"/>
        </w:trPr>
        <w:tc>
          <w:tcPr>
            <w:tcW w:w="320" w:type="pct"/>
          </w:tcPr>
          <w:p w:rsidR="00044605" w:rsidRPr="00DA46EE" w:rsidRDefault="00044605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6E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9" w:type="pct"/>
          </w:tcPr>
          <w:p w:rsidR="00044605" w:rsidRPr="004D302B" w:rsidRDefault="00044605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1351" w:type="pct"/>
          </w:tcPr>
          <w:p w:rsidR="00044605" w:rsidRPr="004D302B" w:rsidRDefault="00044605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878" w:type="pct"/>
          </w:tcPr>
          <w:p w:rsidR="00044605" w:rsidRPr="004D302B" w:rsidRDefault="00044605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811" w:type="pct"/>
          </w:tcPr>
          <w:p w:rsidR="00044605" w:rsidRPr="004D302B" w:rsidRDefault="00044605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1081" w:type="pct"/>
          </w:tcPr>
          <w:p w:rsidR="00044605" w:rsidRPr="004D302B" w:rsidRDefault="00044605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Адрес профильной организации</w:t>
            </w:r>
          </w:p>
        </w:tc>
      </w:tr>
      <w:tr w:rsidR="00044605" w:rsidRPr="00DA46EE" w:rsidTr="0090181D">
        <w:trPr>
          <w:trHeight w:val="936"/>
        </w:trPr>
        <w:tc>
          <w:tcPr>
            <w:tcW w:w="320" w:type="pct"/>
          </w:tcPr>
          <w:p w:rsidR="00044605" w:rsidRPr="00DA46EE" w:rsidRDefault="00044605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6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" w:type="pct"/>
          </w:tcPr>
          <w:p w:rsidR="00044605" w:rsidRPr="00B66065" w:rsidRDefault="00A92B33" w:rsidP="00A92B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065">
              <w:rPr>
                <w:rFonts w:ascii="Times New Roman" w:hAnsi="Times New Roman" w:cs="Times New Roman"/>
                <w:sz w:val="24"/>
                <w:szCs w:val="24"/>
              </w:rPr>
              <w:t>2022-01-12</w:t>
            </w:r>
            <w:r w:rsidRPr="00B660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51" w:type="pct"/>
          </w:tcPr>
          <w:p w:rsidR="00044605" w:rsidRPr="00B66065" w:rsidRDefault="00CC6D48" w:rsidP="008D7F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r w:rsidR="00A92B33" w:rsidRPr="00B66065">
              <w:rPr>
                <w:rFonts w:ascii="Times New Roman" w:hAnsi="Times New Roman" w:cs="Times New Roman"/>
                <w:sz w:val="24"/>
                <w:szCs w:val="24"/>
              </w:rPr>
              <w:t>Самарское хоре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ографическое училище (колледж)»</w:t>
            </w:r>
          </w:p>
        </w:tc>
        <w:tc>
          <w:tcPr>
            <w:tcW w:w="878" w:type="pct"/>
          </w:tcPr>
          <w:p w:rsidR="00044605" w:rsidRPr="00B66065" w:rsidRDefault="00A92B33" w:rsidP="008D7F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065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B66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065">
              <w:rPr>
                <w:rFonts w:ascii="Times New Roman" w:hAnsi="Times New Roman" w:cs="Times New Roman"/>
                <w:sz w:val="24"/>
                <w:szCs w:val="24"/>
              </w:rPr>
              <w:t>Блюдина</w:t>
            </w:r>
            <w:proofErr w:type="spellEnd"/>
          </w:p>
        </w:tc>
        <w:tc>
          <w:tcPr>
            <w:tcW w:w="811" w:type="pct"/>
          </w:tcPr>
          <w:p w:rsidR="00044605" w:rsidRPr="00B66065" w:rsidRDefault="00A92B33" w:rsidP="008D7F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065">
              <w:rPr>
                <w:rFonts w:ascii="Times New Roman" w:hAnsi="Times New Roman" w:cs="Times New Roman"/>
                <w:sz w:val="24"/>
                <w:szCs w:val="24"/>
              </w:rPr>
              <w:t>20.01.2022-бессрочно</w:t>
            </w:r>
          </w:p>
        </w:tc>
        <w:tc>
          <w:tcPr>
            <w:tcW w:w="1081" w:type="pct"/>
          </w:tcPr>
          <w:p w:rsidR="00044605" w:rsidRPr="00B66065" w:rsidRDefault="00A92B33" w:rsidP="008D7F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0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66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065">
              <w:rPr>
                <w:rFonts w:ascii="Times New Roman" w:hAnsi="Times New Roman" w:cs="Times New Roman"/>
                <w:sz w:val="24"/>
                <w:szCs w:val="24"/>
              </w:rPr>
              <w:t>Самара, ул.</w:t>
            </w:r>
            <w:r w:rsidR="00B66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065">
              <w:rPr>
                <w:rFonts w:ascii="Times New Roman" w:hAnsi="Times New Roman" w:cs="Times New Roman"/>
                <w:sz w:val="24"/>
                <w:szCs w:val="24"/>
              </w:rPr>
              <w:t>Куйбышева, д.1</w:t>
            </w:r>
          </w:p>
        </w:tc>
      </w:tr>
      <w:tr w:rsidR="002D1AD3" w:rsidRPr="00DA46EE" w:rsidTr="0090181D">
        <w:trPr>
          <w:trHeight w:val="936"/>
        </w:trPr>
        <w:tc>
          <w:tcPr>
            <w:tcW w:w="320" w:type="pct"/>
          </w:tcPr>
          <w:p w:rsidR="002D1AD3" w:rsidRPr="00DA46EE" w:rsidRDefault="002E5FDD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9" w:type="pct"/>
          </w:tcPr>
          <w:p w:rsidR="002D1AD3" w:rsidRPr="00B66065" w:rsidRDefault="001D47AB" w:rsidP="00A9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2022-02-14</w:t>
            </w:r>
          </w:p>
        </w:tc>
        <w:tc>
          <w:tcPr>
            <w:tcW w:w="1351" w:type="pct"/>
          </w:tcPr>
          <w:p w:rsidR="002D1AD3" w:rsidRPr="00B66065" w:rsidRDefault="001D47AB" w:rsidP="008D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«Самарский академический театр оперы и балета»</w:t>
            </w:r>
          </w:p>
        </w:tc>
        <w:tc>
          <w:tcPr>
            <w:tcW w:w="878" w:type="pct"/>
          </w:tcPr>
          <w:p w:rsidR="002D1AD3" w:rsidRPr="00B66065" w:rsidRDefault="001D47AB" w:rsidP="008D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Филиппов</w:t>
            </w:r>
          </w:p>
        </w:tc>
        <w:tc>
          <w:tcPr>
            <w:tcW w:w="811" w:type="pct"/>
          </w:tcPr>
          <w:p w:rsidR="002D1AD3" w:rsidRPr="00B66065" w:rsidRDefault="001D47AB" w:rsidP="008D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24.02.2022-31.12.2023</w:t>
            </w:r>
          </w:p>
        </w:tc>
        <w:tc>
          <w:tcPr>
            <w:tcW w:w="1081" w:type="pct"/>
          </w:tcPr>
          <w:p w:rsidR="002D1AD3" w:rsidRPr="00B66065" w:rsidRDefault="001D47AB" w:rsidP="008D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AB">
              <w:rPr>
                <w:rFonts w:ascii="Times New Roman" w:hAnsi="Times New Roman" w:cs="Times New Roman"/>
                <w:sz w:val="24"/>
                <w:szCs w:val="24"/>
              </w:rPr>
              <w:t>г. Самара, ул. Куйбышева, д.1</w:t>
            </w:r>
          </w:p>
        </w:tc>
      </w:tr>
      <w:tr w:rsidR="002E5FDD" w:rsidRPr="00DA46EE" w:rsidTr="0090181D">
        <w:trPr>
          <w:trHeight w:val="936"/>
        </w:trPr>
        <w:tc>
          <w:tcPr>
            <w:tcW w:w="320" w:type="pct"/>
          </w:tcPr>
          <w:p w:rsidR="002E5FDD" w:rsidRPr="00DA46EE" w:rsidRDefault="002E5FDD" w:rsidP="002E5F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9" w:type="pct"/>
          </w:tcPr>
          <w:p w:rsidR="002E5FDD" w:rsidRPr="00A35FC2" w:rsidRDefault="002E5FDD" w:rsidP="002E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909-02-23</w:t>
            </w:r>
          </w:p>
        </w:tc>
        <w:tc>
          <w:tcPr>
            <w:tcW w:w="1351" w:type="pct"/>
          </w:tcPr>
          <w:p w:rsidR="002E5FDD" w:rsidRDefault="002E5FDD" w:rsidP="002E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«Детская школа искусств №4»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  <w:p w:rsidR="00233CAB" w:rsidRPr="00A35FC2" w:rsidRDefault="00233CAB" w:rsidP="002E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78" w:type="pct"/>
          </w:tcPr>
          <w:p w:rsidR="002E5FDD" w:rsidRPr="00A35FC2" w:rsidRDefault="002E5FDD" w:rsidP="002E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Г.А.Ильина</w:t>
            </w:r>
            <w:proofErr w:type="spellEnd"/>
          </w:p>
        </w:tc>
        <w:tc>
          <w:tcPr>
            <w:tcW w:w="811" w:type="pct"/>
          </w:tcPr>
          <w:p w:rsidR="002E5FDD" w:rsidRPr="00A35FC2" w:rsidRDefault="002E5FDD" w:rsidP="002E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13.12.2021-бессрочно</w:t>
            </w:r>
          </w:p>
        </w:tc>
        <w:tc>
          <w:tcPr>
            <w:tcW w:w="1081" w:type="pct"/>
          </w:tcPr>
          <w:p w:rsidR="002E5FDD" w:rsidRPr="00A35FC2" w:rsidRDefault="002E5FDD" w:rsidP="002E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ул.Вольская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, д.23</w:t>
            </w: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9E07F3" w:rsidRDefault="009E07F3"/>
    <w:p w:rsidR="00A92B33" w:rsidRDefault="00A92B33"/>
    <w:sectPr w:rsidR="00A9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F3"/>
    <w:rsid w:val="00044605"/>
    <w:rsid w:val="001D47AB"/>
    <w:rsid w:val="001E1F68"/>
    <w:rsid w:val="00233CAB"/>
    <w:rsid w:val="002D1AD3"/>
    <w:rsid w:val="002E5FDD"/>
    <w:rsid w:val="003459AF"/>
    <w:rsid w:val="00373D34"/>
    <w:rsid w:val="00374E86"/>
    <w:rsid w:val="005D1DF2"/>
    <w:rsid w:val="007D2687"/>
    <w:rsid w:val="00881FDA"/>
    <w:rsid w:val="0090181D"/>
    <w:rsid w:val="00940DF7"/>
    <w:rsid w:val="009E07F3"/>
    <w:rsid w:val="00A50F2D"/>
    <w:rsid w:val="00A92B33"/>
    <w:rsid w:val="00B66065"/>
    <w:rsid w:val="00CC6D48"/>
    <w:rsid w:val="00DB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FFF4B-FC16-43C2-A86D-9D0F995B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Зоголь С.Г.</dc:creator>
  <cp:keywords/>
  <dc:description/>
  <cp:lastModifiedBy>Зоголь С.Г.</cp:lastModifiedBy>
  <cp:revision>18</cp:revision>
  <dcterms:created xsi:type="dcterms:W3CDTF">2022-01-31T16:50:00Z</dcterms:created>
  <dcterms:modified xsi:type="dcterms:W3CDTF">2024-02-02T19:38:00Z</dcterms:modified>
</cp:coreProperties>
</file>