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A0" w:rsidRDefault="004C55A0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55D" w:rsidRPr="00461C57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B6455D" w:rsidRPr="00461C57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B6455D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14.27.09</w:t>
      </w:r>
    </w:p>
    <w:p w:rsidR="00B6455D" w:rsidRPr="00461C57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B6455D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6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ародное образование. Педагогика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Внешкольное (дополнительное) образование и воспитание. Внешкольная педагогика</w:t>
      </w:r>
      <w:r w:rsidR="005C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Методика дополнительного (внешкольного) образования и воспитания.</w:t>
      </w:r>
    </w:p>
    <w:p w:rsidR="00B6455D" w:rsidRPr="00461C57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</w:t>
      </w:r>
      <w:r w:rsidR="005C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Музыкальное образование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</w:t>
      </w:r>
      <w:r w:rsidR="005C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44.03.01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B6455D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55D" w:rsidRDefault="00B6455D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55D" w:rsidRDefault="00B6455D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55A0" w:rsidRDefault="004C55A0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0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таблица </w:t>
      </w:r>
      <w:r w:rsidR="00896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результативности НИР в 2023</w:t>
      </w:r>
      <w:r w:rsidRPr="005A0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4C55A0" w:rsidRPr="004C55A0" w:rsidRDefault="004C55A0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5949"/>
        <w:gridCol w:w="3402"/>
      </w:tblGrid>
      <w:tr w:rsidR="00824727" w:rsidRPr="007002B8" w:rsidTr="00F71F1A">
        <w:trPr>
          <w:tblHeader/>
        </w:trPr>
        <w:tc>
          <w:tcPr>
            <w:tcW w:w="5949" w:type="dxa"/>
            <w:vAlign w:val="center"/>
          </w:tcPr>
          <w:p w:rsidR="00824727" w:rsidRPr="007002B8" w:rsidRDefault="00824727" w:rsidP="00790E6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vAlign w:val="center"/>
          </w:tcPr>
          <w:p w:rsidR="00824727" w:rsidRPr="007002B8" w:rsidRDefault="00824727" w:rsidP="00790E6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Фактически выполнено в 2</w:t>
            </w:r>
            <w:r w:rsidR="00896824">
              <w:rPr>
                <w:rFonts w:ascii="Times New Roman CYR" w:hAnsi="Times New Roman CYR"/>
                <w:sz w:val="24"/>
                <w:szCs w:val="24"/>
              </w:rPr>
              <w:t>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025A64" w:rsidRPr="007002B8" w:rsidTr="00F71F1A">
        <w:tc>
          <w:tcPr>
            <w:tcW w:w="5949" w:type="dxa"/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3402" w:type="dxa"/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025A64" w:rsidRPr="007002B8" w:rsidTr="00F71F1A">
        <w:trPr>
          <w:trHeight w:val="55"/>
        </w:trPr>
        <w:tc>
          <w:tcPr>
            <w:tcW w:w="5949" w:type="dxa"/>
            <w:tcBorders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25A64" w:rsidRPr="007002B8" w:rsidTr="00F71F1A">
        <w:trPr>
          <w:trHeight w:val="78"/>
        </w:trPr>
        <w:tc>
          <w:tcPr>
            <w:tcW w:w="5949" w:type="dxa"/>
            <w:tcBorders>
              <w:top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c>
          <w:tcPr>
            <w:tcW w:w="5949" w:type="dxa"/>
          </w:tcPr>
          <w:p w:rsidR="00025A64" w:rsidRPr="00B450B4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3402" w:type="dxa"/>
          </w:tcPr>
          <w:p w:rsidR="00025A64" w:rsidRPr="00B450B4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025A64" w:rsidRPr="007002B8" w:rsidTr="00F71F1A">
        <w:tc>
          <w:tcPr>
            <w:tcW w:w="5949" w:type="dxa"/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3402" w:type="dxa"/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c>
          <w:tcPr>
            <w:tcW w:w="5949" w:type="dxa"/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3402" w:type="dxa"/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675"/>
        </w:trPr>
        <w:tc>
          <w:tcPr>
            <w:tcW w:w="5949" w:type="dxa"/>
            <w:tcBorders>
              <w:bottom w:val="single" w:sz="4" w:space="0" w:color="auto"/>
            </w:tcBorders>
          </w:tcPr>
          <w:p w:rsidR="00025A64" w:rsidRPr="00B450B4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5A64" w:rsidRPr="00B450B4" w:rsidRDefault="00025A64" w:rsidP="00025A64">
            <w:pPr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color w:val="FF0000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ведущей организации –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69"/>
        </w:trPr>
        <w:tc>
          <w:tcPr>
            <w:tcW w:w="5949" w:type="dxa"/>
            <w:tcBorders>
              <w:top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5A64" w:rsidRPr="00A55E63" w:rsidRDefault="00A55E63" w:rsidP="00025A64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025A64" w:rsidRPr="007002B8" w:rsidTr="00F71F1A">
        <w:trPr>
          <w:trHeight w:val="270"/>
        </w:trPr>
        <w:tc>
          <w:tcPr>
            <w:tcW w:w="5949" w:type="dxa"/>
            <w:tcBorders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40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025A6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025A64" w:rsidRPr="007002B8" w:rsidTr="00F71F1A">
        <w:trPr>
          <w:trHeight w:val="9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9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8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B450B4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B450B4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828"/>
        </w:trPr>
        <w:tc>
          <w:tcPr>
            <w:tcW w:w="5949" w:type="dxa"/>
            <w:tcBorders>
              <w:top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в том числе:</w:t>
            </w:r>
          </w:p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0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7002B8">
              <w:rPr>
                <w:sz w:val="24"/>
                <w:szCs w:val="24"/>
              </w:rPr>
              <w:t>Минобрнауки</w:t>
            </w:r>
            <w:proofErr w:type="spellEnd"/>
            <w:r w:rsidRPr="007002B8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грифами других федеральных органов исполнительной власти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ERIH</w:t>
            </w:r>
            <w:r w:rsidRPr="007002B8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в том числе:</w:t>
            </w:r>
          </w:p>
          <w:p w:rsidR="00025A64" w:rsidRPr="007002B8" w:rsidRDefault="00025A64" w:rsidP="00025A6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sz w:val="24"/>
                <w:szCs w:val="24"/>
                <w:lang w:val="en-US"/>
              </w:rPr>
            </w:pPr>
            <w:r w:rsidRPr="007002B8">
              <w:rPr>
                <w:sz w:val="24"/>
                <w:szCs w:val="24"/>
                <w:lang w:val="en-US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базе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7002B8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5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824727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824727">
              <w:rPr>
                <w:sz w:val="24"/>
                <w:szCs w:val="24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других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зарубежных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информационно</w:t>
            </w:r>
            <w:r w:rsidRPr="00824727">
              <w:rPr>
                <w:sz w:val="24"/>
                <w:szCs w:val="24"/>
              </w:rPr>
              <w:t>-</w:t>
            </w:r>
            <w:r w:rsidRPr="007002B8">
              <w:rPr>
                <w:sz w:val="24"/>
                <w:szCs w:val="24"/>
              </w:rPr>
              <w:t>аналитических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базах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</w:rPr>
              <w:t>признанных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научным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сообществом</w:t>
            </w:r>
            <w:r w:rsidRPr="00824727">
              <w:rPr>
                <w:sz w:val="24"/>
                <w:szCs w:val="24"/>
              </w:rPr>
              <w:t xml:space="preserve"> (</w:t>
            </w:r>
            <w:r w:rsidRPr="007002B8">
              <w:rPr>
                <w:sz w:val="24"/>
                <w:szCs w:val="24"/>
                <w:lang w:val="en-US"/>
              </w:rPr>
              <w:t>Astrophysics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Data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System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PubMed</w:t>
            </w:r>
            <w:r w:rsidRPr="00824727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824727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Chemical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Abstracts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Springer</w:t>
            </w:r>
            <w:r w:rsidRPr="00824727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GeoRef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Social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Research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Network</w:t>
            </w:r>
            <w:r w:rsidRPr="00824727">
              <w:rPr>
                <w:sz w:val="24"/>
                <w:szCs w:val="24"/>
              </w:rPr>
              <w:t xml:space="preserve">). </w:t>
            </w:r>
            <w:r w:rsidRPr="007002B8">
              <w:rPr>
                <w:b/>
                <w:i/>
                <w:sz w:val="24"/>
                <w:szCs w:val="24"/>
              </w:rPr>
              <w:t>Указать</w:t>
            </w:r>
            <w:r w:rsidRPr="00824727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базу</w:t>
            </w:r>
            <w:r w:rsidRPr="00824727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025A64" w:rsidRPr="007002B8" w:rsidTr="00F71F1A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025A64" w:rsidRPr="007002B8" w:rsidTr="00F71F1A">
        <w:trPr>
          <w:trHeight w:val="72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</w:tr>
      <w:tr w:rsidR="00025A64" w:rsidRPr="007002B8" w:rsidTr="00F71F1A">
        <w:trPr>
          <w:trHeight w:val="10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Академия (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Scholar</w:t>
            </w:r>
            <w:r w:rsidRPr="007002B8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</w:tr>
      <w:tr w:rsidR="00025A64" w:rsidRPr="007002B8" w:rsidTr="00F71F1A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025A64" w:rsidRPr="007002B8" w:rsidTr="00F71F1A">
        <w:trPr>
          <w:trHeight w:val="68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025A64" w:rsidRPr="007002B8" w:rsidTr="00F71F1A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</w:tr>
      <w:tr w:rsidR="00025A6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13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562"/>
        </w:trPr>
        <w:tc>
          <w:tcPr>
            <w:tcW w:w="5949" w:type="dxa"/>
            <w:tcBorders>
              <w:top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25A64" w:rsidRPr="007002B8" w:rsidRDefault="00025A64" w:rsidP="00025A6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- зарубежные патенты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45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1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25A64" w:rsidRPr="007002B8" w:rsidTr="00F71F1A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EC78EB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025A64" w:rsidRPr="007002B8" w:rsidTr="00F71F1A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EC78EB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25A64" w:rsidRPr="007002B8" w:rsidTr="00F71F1A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 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международные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EC78EB" w:rsidRDefault="009233A7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025A64" w:rsidRPr="007002B8" w:rsidTr="00F71F1A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EC78EB" w:rsidRDefault="009233A7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025A64" w:rsidRPr="007002B8" w:rsidTr="00F71F1A">
        <w:trPr>
          <w:trHeight w:val="41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EC78EB" w:rsidRDefault="009233A7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025A64" w:rsidRPr="007002B8" w:rsidTr="00F71F1A">
        <w:trPr>
          <w:trHeight w:val="7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EC78EB" w:rsidRDefault="00025A64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025A64" w:rsidRPr="007002B8" w:rsidTr="007773CD">
        <w:trPr>
          <w:trHeight w:val="19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5A64" w:rsidRPr="009233A7" w:rsidRDefault="009233A7" w:rsidP="00025A64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025A6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</w:tcBorders>
          </w:tcPr>
          <w:p w:rsidR="00025A64" w:rsidRPr="007002B8" w:rsidRDefault="00025A64" w:rsidP="00025A6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5A64" w:rsidRPr="007002B8" w:rsidRDefault="009233A7" w:rsidP="00025A6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</w:tr>
    </w:tbl>
    <w:p w:rsidR="00322B10" w:rsidRDefault="00322B10"/>
    <w:sectPr w:rsidR="0032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A0"/>
    <w:rsid w:val="00025A64"/>
    <w:rsid w:val="002622C4"/>
    <w:rsid w:val="00322B10"/>
    <w:rsid w:val="00356C53"/>
    <w:rsid w:val="004C55A0"/>
    <w:rsid w:val="005A0D4C"/>
    <w:rsid w:val="005C3A14"/>
    <w:rsid w:val="00657458"/>
    <w:rsid w:val="008041B6"/>
    <w:rsid w:val="00824727"/>
    <w:rsid w:val="00896824"/>
    <w:rsid w:val="009233A7"/>
    <w:rsid w:val="00A55E63"/>
    <w:rsid w:val="00AC55FC"/>
    <w:rsid w:val="00B56BF5"/>
    <w:rsid w:val="00B6455D"/>
    <w:rsid w:val="00CC47C5"/>
    <w:rsid w:val="00DF27EB"/>
    <w:rsid w:val="00E22DF9"/>
    <w:rsid w:val="00F07775"/>
    <w:rsid w:val="00F71F1A"/>
    <w:rsid w:val="00F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0F68-C22C-42E4-A8FC-F0A3E0A0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C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19</cp:revision>
  <dcterms:created xsi:type="dcterms:W3CDTF">2022-01-30T14:53:00Z</dcterms:created>
  <dcterms:modified xsi:type="dcterms:W3CDTF">2024-02-03T13:32:00Z</dcterms:modified>
</cp:coreProperties>
</file>