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420FF" w14:textId="29416AA0" w:rsidR="00774D11" w:rsidRPr="002174B9" w:rsidRDefault="002174B9" w:rsidP="00774D11">
      <w:pPr>
        <w:jc w:val="center"/>
        <w:rPr>
          <w:rFonts w:ascii="Times New Roman" w:hAnsi="Times New Roman" w:cs="Times New Roman"/>
          <w:sz w:val="28"/>
          <w:szCs w:val="28"/>
        </w:rPr>
      </w:pPr>
      <w:r w:rsidRPr="002174B9">
        <w:rPr>
          <w:rFonts w:ascii="Times New Roman" w:hAnsi="Times New Roman" w:cs="Times New Roman"/>
          <w:sz w:val="28"/>
          <w:szCs w:val="28"/>
        </w:rPr>
        <w:t xml:space="preserve">Научно-исследовательская база для осуществления </w:t>
      </w:r>
      <w:r w:rsidR="007B6EF4">
        <w:rPr>
          <w:rFonts w:ascii="Times New Roman" w:hAnsi="Times New Roman" w:cs="Times New Roman"/>
          <w:sz w:val="28"/>
          <w:szCs w:val="28"/>
        </w:rPr>
        <w:t>научной (научно-исследовательской деятельности)</w:t>
      </w:r>
      <w:r w:rsidRPr="002174B9">
        <w:rPr>
          <w:rFonts w:ascii="Times New Roman" w:hAnsi="Times New Roman" w:cs="Times New Roman"/>
          <w:sz w:val="28"/>
          <w:szCs w:val="28"/>
        </w:rPr>
        <w:t xml:space="preserve"> по направлению подготовки </w:t>
      </w:r>
      <w:r w:rsidR="005464B0">
        <w:rPr>
          <w:rFonts w:ascii="Times New Roman" w:hAnsi="Times New Roman" w:cs="Times New Roman"/>
          <w:sz w:val="28"/>
          <w:szCs w:val="28"/>
        </w:rPr>
        <w:t>43.03.01 Сервис</w:t>
      </w:r>
      <w:r w:rsidRPr="002174B9">
        <w:rPr>
          <w:rFonts w:ascii="Times New Roman" w:hAnsi="Times New Roman" w:cs="Times New Roman"/>
          <w:sz w:val="28"/>
          <w:szCs w:val="28"/>
        </w:rPr>
        <w:t xml:space="preserve">, направленность (профиль) </w:t>
      </w:r>
      <w:r w:rsidR="005464B0">
        <w:rPr>
          <w:rFonts w:ascii="Times New Roman" w:hAnsi="Times New Roman" w:cs="Times New Roman"/>
          <w:sz w:val="28"/>
          <w:szCs w:val="28"/>
        </w:rPr>
        <w:t>Информационный сервис</w:t>
      </w:r>
    </w:p>
    <w:p w14:paraId="3B72D531" w14:textId="77777777" w:rsidR="007B6EF4" w:rsidRDefault="007B6EF4" w:rsidP="00774D1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2448DAE" w14:textId="5BEA029B" w:rsidR="002174B9" w:rsidRDefault="002174B9" w:rsidP="00774D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Лаборатории</w:t>
      </w:r>
    </w:p>
    <w:tbl>
      <w:tblPr>
        <w:tblStyle w:val="a4"/>
        <w:tblW w:w="0" w:type="auto"/>
        <w:tblInd w:w="-147" w:type="dxa"/>
        <w:tblLook w:val="04A0" w:firstRow="1" w:lastRow="0" w:firstColumn="1" w:lastColumn="0" w:noHBand="0" w:noVBand="1"/>
      </w:tblPr>
      <w:tblGrid>
        <w:gridCol w:w="1980"/>
        <w:gridCol w:w="2179"/>
        <w:gridCol w:w="2680"/>
        <w:gridCol w:w="2653"/>
      </w:tblGrid>
      <w:tr w:rsidR="00774D11" w14:paraId="44A041E1" w14:textId="77777777" w:rsidTr="00C26F7B">
        <w:tc>
          <w:tcPr>
            <w:tcW w:w="1980" w:type="dxa"/>
          </w:tcPr>
          <w:p w14:paraId="60128F0E" w14:textId="77777777" w:rsidR="00774D11" w:rsidRPr="001B19BD" w:rsidRDefault="00774D11" w:rsidP="008F0BF5">
            <w:pPr>
              <w:pStyle w:val="a3"/>
              <w:ind w:left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Подразделение СГСПУ</w:t>
            </w:r>
          </w:p>
        </w:tc>
        <w:tc>
          <w:tcPr>
            <w:tcW w:w="2179" w:type="dxa"/>
          </w:tcPr>
          <w:p w14:paraId="430703AC" w14:textId="77777777" w:rsidR="00774D11" w:rsidRPr="001B19BD" w:rsidRDefault="00774D11" w:rsidP="008F0BF5">
            <w:pPr>
              <w:pStyle w:val="a3"/>
              <w:ind w:left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Название лаборатории</w:t>
            </w:r>
          </w:p>
        </w:tc>
        <w:tc>
          <w:tcPr>
            <w:tcW w:w="2680" w:type="dxa"/>
          </w:tcPr>
          <w:p w14:paraId="7F24B36C" w14:textId="77777777" w:rsidR="00774D11" w:rsidRDefault="00774D11" w:rsidP="008F0B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Проблематика</w:t>
            </w:r>
            <w:r w:rsidR="00AE1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НИР</w:t>
            </w:r>
          </w:p>
        </w:tc>
        <w:tc>
          <w:tcPr>
            <w:tcW w:w="2653" w:type="dxa"/>
          </w:tcPr>
          <w:p w14:paraId="3E04438D" w14:textId="77777777" w:rsidR="00774D11" w:rsidRPr="001B19BD" w:rsidRDefault="00774D11" w:rsidP="008F0B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  <w:r w:rsidR="00AE1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лаборатории</w:t>
            </w:r>
          </w:p>
        </w:tc>
      </w:tr>
      <w:tr w:rsidR="00774D11" w14:paraId="62A33A06" w14:textId="77777777" w:rsidTr="00C26F7B">
        <w:tc>
          <w:tcPr>
            <w:tcW w:w="1980" w:type="dxa"/>
          </w:tcPr>
          <w:p w14:paraId="47488343" w14:textId="77777777" w:rsidR="00774D11" w:rsidRPr="00C26F7B" w:rsidRDefault="00C26F7B" w:rsidP="008F0BF5">
            <w:pPr>
              <w:pStyle w:val="a3"/>
              <w:ind w:left="0"/>
              <w:rPr>
                <w:rFonts w:eastAsia="Times New Roman" w:cs="Times New Roman"/>
                <w:szCs w:val="24"/>
                <w:lang w:eastAsia="ru-RU"/>
              </w:rPr>
            </w:pPr>
            <w:r w:rsidRPr="00C26F7B">
              <w:rPr>
                <w:rFonts w:eastAsia="Times New Roman" w:cs="Times New Roman"/>
                <w:szCs w:val="24"/>
                <w:lang w:eastAsia="ru-RU"/>
              </w:rPr>
              <w:t>Кафедра ИКТО</w:t>
            </w:r>
          </w:p>
          <w:p w14:paraId="530C1D6B" w14:textId="22E177B4" w:rsidR="00C26F7B" w:rsidRPr="00C26F7B" w:rsidRDefault="00C26F7B" w:rsidP="008F0BF5">
            <w:pPr>
              <w:pStyle w:val="a3"/>
              <w:ind w:left="0"/>
              <w:rPr>
                <w:rFonts w:cs="Times New Roman"/>
                <w:sz w:val="28"/>
                <w:szCs w:val="28"/>
              </w:rPr>
            </w:pPr>
            <w:r w:rsidRPr="00C26F7B">
              <w:rPr>
                <w:rFonts w:cs="Times New Roman"/>
                <w:szCs w:val="28"/>
              </w:rPr>
              <w:t>Факультет экономики, управления и сервиса</w:t>
            </w:r>
          </w:p>
        </w:tc>
        <w:tc>
          <w:tcPr>
            <w:tcW w:w="2179" w:type="dxa"/>
          </w:tcPr>
          <w:p w14:paraId="12D1730E" w14:textId="77777777" w:rsidR="00774D11" w:rsidRPr="00C26F7B" w:rsidRDefault="00774D11" w:rsidP="008F0BF5">
            <w:pPr>
              <w:pStyle w:val="a3"/>
              <w:ind w:left="0"/>
              <w:rPr>
                <w:rFonts w:cs="Times New Roman"/>
                <w:sz w:val="22"/>
              </w:rPr>
            </w:pPr>
            <w:proofErr w:type="spellStart"/>
            <w:r w:rsidRPr="00C26F7B">
              <w:rPr>
                <w:rFonts w:eastAsia="Times New Roman" w:cs="Times New Roman"/>
                <w:sz w:val="22"/>
                <w:lang w:eastAsia="ru-RU"/>
              </w:rPr>
              <w:t>Медиалаборатория</w:t>
            </w:r>
            <w:proofErr w:type="spellEnd"/>
          </w:p>
        </w:tc>
        <w:tc>
          <w:tcPr>
            <w:tcW w:w="2680" w:type="dxa"/>
          </w:tcPr>
          <w:p w14:paraId="0837AA1E" w14:textId="797AA282" w:rsidR="00774D11" w:rsidRPr="00C26F7B" w:rsidRDefault="00C26F7B" w:rsidP="008F0BF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F7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Управление предприятиями, отраслями, комплексами социальной сферы</w:t>
            </w:r>
            <w:r w:rsidRPr="00C26F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74D11" w:rsidRPr="00C26F7B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Start"/>
            <w:r w:rsidRPr="00C26F7B">
              <w:rPr>
                <w:rFonts w:ascii="Times New Roman" w:eastAsia="Times New Roman" w:hAnsi="Times New Roman" w:cs="Times New Roman"/>
                <w:lang w:eastAsia="ru-RU"/>
              </w:rPr>
              <w:t>Л.И.</w:t>
            </w:r>
            <w:proofErr w:type="gramEnd"/>
            <w:r w:rsidRPr="00C26F7B">
              <w:rPr>
                <w:rFonts w:ascii="Times New Roman" w:eastAsia="Times New Roman" w:hAnsi="Times New Roman" w:cs="Times New Roman"/>
                <w:lang w:eastAsia="ru-RU"/>
              </w:rPr>
              <w:t xml:space="preserve"> Фишман</w:t>
            </w:r>
            <w:r w:rsidR="00774D11" w:rsidRPr="00C26F7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C26F7B">
              <w:rPr>
                <w:rFonts w:ascii="Times New Roman" w:eastAsia="Times New Roman" w:hAnsi="Times New Roman" w:cs="Times New Roman"/>
                <w:lang w:eastAsia="ru-RU"/>
              </w:rPr>
              <w:t>В.В. Дудников, М.Ю. Иванов</w:t>
            </w:r>
            <w:r w:rsidR="00774D11" w:rsidRPr="00C26F7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653" w:type="dxa"/>
          </w:tcPr>
          <w:p w14:paraId="1C3C200F" w14:textId="77777777" w:rsidR="00774D11" w:rsidRPr="00C26F7B" w:rsidRDefault="00C26F7B" w:rsidP="008F0BF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F7B">
              <w:rPr>
                <w:rFonts w:ascii="Times New Roman" w:eastAsia="Times New Roman" w:hAnsi="Times New Roman" w:cs="Times New Roman"/>
                <w:lang w:eastAsia="ru-RU"/>
              </w:rPr>
              <w:t>Декан ФЭУС</w:t>
            </w:r>
          </w:p>
          <w:p w14:paraId="5A86060E" w14:textId="70B96011" w:rsidR="00C26F7B" w:rsidRPr="00C26F7B" w:rsidRDefault="00C26F7B" w:rsidP="008F0BF5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26F7B">
              <w:rPr>
                <w:rFonts w:ascii="Times New Roman" w:hAnsi="Times New Roman" w:cs="Times New Roman"/>
              </w:rPr>
              <w:t>Л.И.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C26F7B">
              <w:rPr>
                <w:rFonts w:ascii="Times New Roman" w:hAnsi="Times New Roman" w:cs="Times New Roman"/>
              </w:rPr>
              <w:t>Фишман</w:t>
            </w:r>
          </w:p>
        </w:tc>
      </w:tr>
    </w:tbl>
    <w:p w14:paraId="00E1B3D1" w14:textId="77777777" w:rsidR="00774D11" w:rsidRDefault="00774D11" w:rsidP="00774D11">
      <w:pPr>
        <w:pStyle w:val="a3"/>
        <w:rPr>
          <w:sz w:val="28"/>
          <w:szCs w:val="28"/>
        </w:rPr>
      </w:pPr>
    </w:p>
    <w:p w14:paraId="6DBBFBD7" w14:textId="786AA1EA" w:rsidR="00774D11" w:rsidRDefault="00774D11" w:rsidP="00D030CE">
      <w:pPr>
        <w:pStyle w:val="a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Научно-исследовательские базы для осуществления </w:t>
      </w:r>
      <w:r w:rsidR="00D030CE">
        <w:rPr>
          <w:rFonts w:cs="Times New Roman"/>
          <w:sz w:val="28"/>
          <w:szCs w:val="28"/>
        </w:rPr>
        <w:t>научной (научно-исследовательской деятельности)</w:t>
      </w:r>
      <w:r w:rsidR="00D030CE" w:rsidRPr="002174B9">
        <w:rPr>
          <w:rFonts w:cs="Times New Roman"/>
          <w:sz w:val="28"/>
          <w:szCs w:val="28"/>
        </w:rPr>
        <w:t xml:space="preserve"> </w:t>
      </w:r>
      <w:r>
        <w:rPr>
          <w:sz w:val="28"/>
          <w:szCs w:val="28"/>
        </w:rPr>
        <w:t>деятельности, с которыми заключены договоры о сотрудничестве</w:t>
      </w:r>
    </w:p>
    <w:tbl>
      <w:tblPr>
        <w:tblStyle w:val="a4"/>
        <w:tblW w:w="5079" w:type="pct"/>
        <w:tblInd w:w="-147" w:type="dxa"/>
        <w:tblLook w:val="04A0" w:firstRow="1" w:lastRow="0" w:firstColumn="1" w:lastColumn="0" w:noHBand="0" w:noVBand="1"/>
      </w:tblPr>
      <w:tblGrid>
        <w:gridCol w:w="593"/>
        <w:gridCol w:w="1137"/>
        <w:gridCol w:w="2685"/>
        <w:gridCol w:w="1631"/>
        <w:gridCol w:w="2071"/>
        <w:gridCol w:w="1376"/>
      </w:tblGrid>
      <w:tr w:rsidR="00774D11" w14:paraId="1E13355A" w14:textId="77777777" w:rsidTr="00C26F7B">
        <w:tc>
          <w:tcPr>
            <w:tcW w:w="312" w:type="pct"/>
          </w:tcPr>
          <w:p w14:paraId="5FB959AC" w14:textId="77777777" w:rsidR="00774D11" w:rsidRDefault="00774D11" w:rsidP="008F0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9" w:type="pct"/>
          </w:tcPr>
          <w:p w14:paraId="64B1F685" w14:textId="77777777" w:rsidR="00774D11" w:rsidRDefault="00774D11" w:rsidP="008F0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договора </w:t>
            </w:r>
          </w:p>
        </w:tc>
        <w:tc>
          <w:tcPr>
            <w:tcW w:w="1414" w:type="pct"/>
          </w:tcPr>
          <w:p w14:paraId="1A4B40C2" w14:textId="77777777" w:rsidR="00774D11" w:rsidRDefault="00774D11" w:rsidP="008F0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учреждения</w:t>
            </w:r>
          </w:p>
        </w:tc>
        <w:tc>
          <w:tcPr>
            <w:tcW w:w="859" w:type="pct"/>
          </w:tcPr>
          <w:p w14:paraId="5400104B" w14:textId="77777777" w:rsidR="00774D11" w:rsidRDefault="00774D11" w:rsidP="008F0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учреждения</w:t>
            </w:r>
          </w:p>
        </w:tc>
        <w:tc>
          <w:tcPr>
            <w:tcW w:w="1091" w:type="pct"/>
          </w:tcPr>
          <w:p w14:paraId="217DE178" w14:textId="77777777" w:rsidR="00774D11" w:rsidRDefault="00774D11" w:rsidP="008F0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Адрес, телефон учреждения</w:t>
            </w:r>
          </w:p>
        </w:tc>
        <w:tc>
          <w:tcPr>
            <w:tcW w:w="725" w:type="pct"/>
          </w:tcPr>
          <w:p w14:paraId="753F725C" w14:textId="77777777" w:rsidR="00774D11" w:rsidRDefault="00774D11" w:rsidP="008F0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</w:t>
            </w:r>
          </w:p>
        </w:tc>
      </w:tr>
      <w:tr w:rsidR="00C26F7B" w14:paraId="6303D312" w14:textId="77777777" w:rsidTr="00C26F7B">
        <w:tc>
          <w:tcPr>
            <w:tcW w:w="312" w:type="pct"/>
          </w:tcPr>
          <w:p w14:paraId="61F26FF8" w14:textId="77777777" w:rsidR="00C26F7B" w:rsidRDefault="00C26F7B" w:rsidP="00C26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" w:type="pct"/>
          </w:tcPr>
          <w:p w14:paraId="2CBE78BA" w14:textId="7C3CD4C2" w:rsidR="00C26F7B" w:rsidRDefault="00C26F7B" w:rsidP="00C2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01-03-2017</w:t>
            </w:r>
          </w:p>
        </w:tc>
        <w:tc>
          <w:tcPr>
            <w:tcW w:w="1414" w:type="pct"/>
          </w:tcPr>
          <w:p w14:paraId="222A462C" w14:textId="44BB1E79" w:rsidR="00C26F7B" w:rsidRDefault="00C26F7B" w:rsidP="00C2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ВО «Самарский государственный технический университет» г. Сызрань Самарская область</w:t>
            </w:r>
          </w:p>
        </w:tc>
        <w:tc>
          <w:tcPr>
            <w:tcW w:w="859" w:type="pct"/>
          </w:tcPr>
          <w:p w14:paraId="4AD2CE37" w14:textId="2C01654D" w:rsidR="00C26F7B" w:rsidRDefault="00C26F7B" w:rsidP="00C2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О.В.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Карсунцева</w:t>
            </w:r>
            <w:proofErr w:type="spellEnd"/>
          </w:p>
        </w:tc>
        <w:tc>
          <w:tcPr>
            <w:tcW w:w="1091" w:type="pct"/>
          </w:tcPr>
          <w:p w14:paraId="143DF1B8" w14:textId="0AE7B5FF" w:rsidR="00C26F7B" w:rsidRDefault="00C26F7B" w:rsidP="00C2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Самарская область, г. Сызрань, ул. Советская, 45</w:t>
            </w:r>
          </w:p>
        </w:tc>
        <w:tc>
          <w:tcPr>
            <w:tcW w:w="725" w:type="pct"/>
          </w:tcPr>
          <w:p w14:paraId="276EDC3D" w14:textId="6A7D3714" w:rsidR="00C26F7B" w:rsidRDefault="00C26F7B" w:rsidP="00C2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01.03.2017-31.12.202</w:t>
            </w:r>
            <w:r w:rsidR="00DD6B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C26F7B" w14:paraId="75BBACEF" w14:textId="77777777" w:rsidTr="00C26F7B">
        <w:trPr>
          <w:trHeight w:val="806"/>
        </w:trPr>
        <w:tc>
          <w:tcPr>
            <w:tcW w:w="312" w:type="pct"/>
          </w:tcPr>
          <w:p w14:paraId="24C53B3F" w14:textId="77777777" w:rsidR="00C26F7B" w:rsidRDefault="00C26F7B" w:rsidP="00C26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9" w:type="pct"/>
          </w:tcPr>
          <w:p w14:paraId="3D7EB455" w14:textId="101ECA38" w:rsidR="00C26F7B" w:rsidRDefault="00C26F7B" w:rsidP="00C2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F7B">
              <w:rPr>
                <w:rFonts w:ascii="Times New Roman" w:hAnsi="Times New Roman" w:cs="Times New Roman"/>
                <w:sz w:val="24"/>
                <w:szCs w:val="24"/>
              </w:rPr>
              <w:t>04-44-17</w:t>
            </w:r>
            <w:r w:rsidRPr="00C26F7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26F7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4" w:type="pct"/>
          </w:tcPr>
          <w:p w14:paraId="40D8EF8E" w14:textId="51DD9C54" w:rsidR="00C26F7B" w:rsidRDefault="00C26F7B" w:rsidP="00C2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F7B">
              <w:rPr>
                <w:rFonts w:ascii="Times New Roman" w:hAnsi="Times New Roman" w:cs="Times New Roman"/>
                <w:sz w:val="24"/>
                <w:szCs w:val="24"/>
              </w:rPr>
              <w:t>ООО «Центр научных исследований и консалтинга»</w:t>
            </w:r>
          </w:p>
        </w:tc>
        <w:tc>
          <w:tcPr>
            <w:tcW w:w="859" w:type="pct"/>
          </w:tcPr>
          <w:p w14:paraId="5D6AE9C9" w14:textId="08407627" w:rsidR="00C26F7B" w:rsidRDefault="00C26F7B" w:rsidP="00C2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F7B">
              <w:rPr>
                <w:rFonts w:ascii="Times New Roman" w:hAnsi="Times New Roman" w:cs="Times New Roman"/>
                <w:sz w:val="24"/>
                <w:szCs w:val="24"/>
              </w:rPr>
              <w:t>Ю.П. Грабоздин</w:t>
            </w:r>
          </w:p>
        </w:tc>
        <w:tc>
          <w:tcPr>
            <w:tcW w:w="1091" w:type="pct"/>
          </w:tcPr>
          <w:p w14:paraId="69979DA2" w14:textId="01DFE55C" w:rsidR="00C26F7B" w:rsidRDefault="00C26F7B" w:rsidP="00C2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F7B">
              <w:rPr>
                <w:rFonts w:ascii="Times New Roman" w:hAnsi="Times New Roman" w:cs="Times New Roman"/>
                <w:sz w:val="24"/>
                <w:szCs w:val="24"/>
              </w:rPr>
              <w:t>г. Самара, ул. Мяги, 14</w:t>
            </w:r>
          </w:p>
        </w:tc>
        <w:tc>
          <w:tcPr>
            <w:tcW w:w="725" w:type="pct"/>
          </w:tcPr>
          <w:p w14:paraId="788732FB" w14:textId="63C28126" w:rsidR="00C26F7B" w:rsidRDefault="00C26F7B" w:rsidP="00C2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F7B">
              <w:rPr>
                <w:rFonts w:ascii="Times New Roman" w:hAnsi="Times New Roman" w:cs="Times New Roman"/>
                <w:sz w:val="24"/>
                <w:szCs w:val="24"/>
              </w:rPr>
              <w:t>01.10.2017-30.09.202</w:t>
            </w:r>
            <w:r w:rsidR="00DD6B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26F7B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</w:tbl>
    <w:p w14:paraId="4CA7F6F8" w14:textId="77777777" w:rsidR="00774D11" w:rsidRDefault="00774D11" w:rsidP="00A84AC8"/>
    <w:sectPr w:rsidR="00774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D11"/>
    <w:rsid w:val="00215FCD"/>
    <w:rsid w:val="002174B9"/>
    <w:rsid w:val="002B46E7"/>
    <w:rsid w:val="004B4874"/>
    <w:rsid w:val="005464B0"/>
    <w:rsid w:val="00684E04"/>
    <w:rsid w:val="00774D11"/>
    <w:rsid w:val="007B6EF4"/>
    <w:rsid w:val="008008E5"/>
    <w:rsid w:val="00884A5F"/>
    <w:rsid w:val="009C7EB7"/>
    <w:rsid w:val="00A84AC8"/>
    <w:rsid w:val="00AE152E"/>
    <w:rsid w:val="00BC239D"/>
    <w:rsid w:val="00C26F7B"/>
    <w:rsid w:val="00CD20AF"/>
    <w:rsid w:val="00D030CE"/>
    <w:rsid w:val="00DD6B38"/>
    <w:rsid w:val="00DD77FC"/>
    <w:rsid w:val="00E06398"/>
    <w:rsid w:val="00E302F6"/>
    <w:rsid w:val="00EC5F19"/>
    <w:rsid w:val="00FA0A2F"/>
    <w:rsid w:val="00FC4044"/>
    <w:rsid w:val="00FC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7C067"/>
  <w15:chartTrackingRefBased/>
  <w15:docId w15:val="{0DE8CF11-CE89-4511-A250-C05E93790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4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D11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table" w:styleId="a4">
    <w:name w:val="Table Grid"/>
    <w:basedOn w:val="a1"/>
    <w:uiPriority w:val="59"/>
    <w:rsid w:val="00774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Баженов</dc:creator>
  <cp:keywords/>
  <dc:description/>
  <cp:lastModifiedBy>Грабоздин Ю.П.</cp:lastModifiedBy>
  <cp:revision>2</cp:revision>
  <dcterms:created xsi:type="dcterms:W3CDTF">2023-10-10T14:55:00Z</dcterms:created>
  <dcterms:modified xsi:type="dcterms:W3CDTF">2023-10-10T14:55:00Z</dcterms:modified>
</cp:coreProperties>
</file>