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BEEBB1" w14:textId="77777777" w:rsidR="001408F1" w:rsidRDefault="002174B9" w:rsidP="001408F1">
      <w:pPr>
        <w:jc w:val="center"/>
        <w:rPr>
          <w:sz w:val="28"/>
          <w:szCs w:val="28"/>
        </w:rPr>
      </w:pPr>
      <w:r w:rsidRPr="002174B9">
        <w:rPr>
          <w:sz w:val="28"/>
          <w:szCs w:val="28"/>
        </w:rPr>
        <w:t xml:space="preserve">Научно-исследовательская база для осуществления </w:t>
      </w:r>
      <w:r w:rsidR="007B6EF4">
        <w:rPr>
          <w:sz w:val="28"/>
          <w:szCs w:val="28"/>
        </w:rPr>
        <w:t>научной (научно-исследовательской деятельности)</w:t>
      </w:r>
      <w:r w:rsidRPr="002174B9">
        <w:rPr>
          <w:sz w:val="28"/>
          <w:szCs w:val="28"/>
        </w:rPr>
        <w:t xml:space="preserve"> по направлению подготовки </w:t>
      </w:r>
    </w:p>
    <w:p w14:paraId="37DB8771" w14:textId="77777777" w:rsidR="00547AC1" w:rsidRDefault="00547AC1" w:rsidP="00547AC1">
      <w:pPr>
        <w:jc w:val="center"/>
        <w:rPr>
          <w:sz w:val="28"/>
          <w:szCs w:val="28"/>
        </w:rPr>
      </w:pPr>
      <w:r>
        <w:rPr>
          <w:sz w:val="28"/>
          <w:szCs w:val="28"/>
        </w:rPr>
        <w:t>09.03.03 Прикладная информатика</w:t>
      </w:r>
    </w:p>
    <w:p w14:paraId="0C94FAE3" w14:textId="77777777" w:rsidR="004B5DAE" w:rsidRDefault="004B5DAE" w:rsidP="00774D11">
      <w:pPr>
        <w:jc w:val="center"/>
        <w:rPr>
          <w:sz w:val="28"/>
          <w:szCs w:val="28"/>
        </w:rPr>
      </w:pPr>
    </w:p>
    <w:p w14:paraId="3B72D531" w14:textId="31F484BC" w:rsidR="007B6EF4" w:rsidRDefault="004B5DAE" w:rsidP="00774D11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Направленность (п</w:t>
      </w:r>
      <w:r w:rsidR="00547AC1">
        <w:rPr>
          <w:sz w:val="28"/>
          <w:szCs w:val="28"/>
        </w:rPr>
        <w:t>рофиль</w:t>
      </w:r>
      <w:r>
        <w:rPr>
          <w:sz w:val="28"/>
          <w:szCs w:val="28"/>
        </w:rPr>
        <w:t>)</w:t>
      </w:r>
      <w:r w:rsidR="00547AC1">
        <w:rPr>
          <w:sz w:val="28"/>
          <w:szCs w:val="28"/>
        </w:rPr>
        <w:t xml:space="preserve"> «Прикладная информатика в государственном и муниципальном управлении»</w:t>
      </w:r>
    </w:p>
    <w:p w14:paraId="00E1B3D1" w14:textId="1F2B0CB1" w:rsidR="00774D11" w:rsidRDefault="00774D11" w:rsidP="00547AC1">
      <w:pPr>
        <w:rPr>
          <w:sz w:val="28"/>
          <w:szCs w:val="28"/>
        </w:rPr>
      </w:pPr>
    </w:p>
    <w:p w14:paraId="6E18DF56" w14:textId="05D40FEA" w:rsidR="00DE45AE" w:rsidRDefault="00DE45AE" w:rsidP="00DE45A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Лаборатории </w:t>
      </w:r>
    </w:p>
    <w:tbl>
      <w:tblPr>
        <w:tblStyle w:val="a4"/>
        <w:tblW w:w="0" w:type="auto"/>
        <w:tblInd w:w="-147" w:type="dxa"/>
        <w:tblLook w:val="04A0" w:firstRow="1" w:lastRow="0" w:firstColumn="1" w:lastColumn="0" w:noHBand="0" w:noVBand="1"/>
      </w:tblPr>
      <w:tblGrid>
        <w:gridCol w:w="1980"/>
        <w:gridCol w:w="2179"/>
        <w:gridCol w:w="2680"/>
        <w:gridCol w:w="2653"/>
      </w:tblGrid>
      <w:tr w:rsidR="00DE45AE" w14:paraId="09B772DC" w14:textId="77777777" w:rsidTr="00B31104">
        <w:tc>
          <w:tcPr>
            <w:tcW w:w="1980" w:type="dxa"/>
          </w:tcPr>
          <w:p w14:paraId="4B3CDE80" w14:textId="77777777" w:rsidR="00DE45AE" w:rsidRPr="001B19BD" w:rsidRDefault="00DE45AE" w:rsidP="00B31104">
            <w:pPr>
              <w:pStyle w:val="a3"/>
              <w:ind w:left="0"/>
            </w:pPr>
            <w:r>
              <w:t>Подразделение СГСПУ</w:t>
            </w:r>
          </w:p>
        </w:tc>
        <w:tc>
          <w:tcPr>
            <w:tcW w:w="2179" w:type="dxa"/>
          </w:tcPr>
          <w:p w14:paraId="7930C2DE" w14:textId="77777777" w:rsidR="00DE45AE" w:rsidRPr="001B19BD" w:rsidRDefault="00DE45AE" w:rsidP="00B31104">
            <w:pPr>
              <w:pStyle w:val="a3"/>
              <w:ind w:left="0"/>
            </w:pPr>
            <w:r>
              <w:t>Название лаборатории</w:t>
            </w:r>
          </w:p>
        </w:tc>
        <w:tc>
          <w:tcPr>
            <w:tcW w:w="2680" w:type="dxa"/>
          </w:tcPr>
          <w:p w14:paraId="5EB0ADD7" w14:textId="77777777" w:rsidR="00DE45AE" w:rsidRDefault="00DE45AE" w:rsidP="00B31104">
            <w:pPr>
              <w:jc w:val="both"/>
            </w:pPr>
            <w:r>
              <w:t>Проблематика НИР</w:t>
            </w:r>
          </w:p>
        </w:tc>
        <w:tc>
          <w:tcPr>
            <w:tcW w:w="2653" w:type="dxa"/>
          </w:tcPr>
          <w:p w14:paraId="3B0A003A" w14:textId="77777777" w:rsidR="00DE45AE" w:rsidRPr="001B19BD" w:rsidRDefault="00DE45AE" w:rsidP="00B31104">
            <w:pPr>
              <w:jc w:val="both"/>
            </w:pPr>
            <w:r>
              <w:t>Руководитель лаборатории</w:t>
            </w:r>
          </w:p>
        </w:tc>
      </w:tr>
      <w:tr w:rsidR="00DE45AE" w14:paraId="70B4A533" w14:textId="77777777" w:rsidTr="00B31104">
        <w:tc>
          <w:tcPr>
            <w:tcW w:w="1980" w:type="dxa"/>
          </w:tcPr>
          <w:p w14:paraId="5DBE27D4" w14:textId="77777777" w:rsidR="00DE45AE" w:rsidRPr="00547AC1" w:rsidRDefault="00DE45AE" w:rsidP="00B31104">
            <w:pPr>
              <w:pStyle w:val="a3"/>
              <w:ind w:left="0"/>
            </w:pPr>
            <w:r w:rsidRPr="00547AC1">
              <w:t>Факультет математики, физики и информатики</w:t>
            </w:r>
          </w:p>
          <w:p w14:paraId="630ADBE9" w14:textId="77777777" w:rsidR="00DE45AE" w:rsidRPr="00547AC1" w:rsidRDefault="00DE45AE" w:rsidP="00B31104">
            <w:pPr>
              <w:pStyle w:val="a3"/>
              <w:ind w:left="0"/>
            </w:pPr>
            <w:r w:rsidRPr="00547AC1">
              <w:t>Кафедра информатики, прикладной математики и методики их преподавания</w:t>
            </w:r>
          </w:p>
        </w:tc>
        <w:tc>
          <w:tcPr>
            <w:tcW w:w="2179" w:type="dxa"/>
          </w:tcPr>
          <w:p w14:paraId="32A36910" w14:textId="77777777" w:rsidR="00DE45AE" w:rsidRPr="00547AC1" w:rsidRDefault="00DE45AE" w:rsidP="00B31104">
            <w:pPr>
              <w:rPr>
                <w:rFonts w:eastAsiaTheme="minorHAnsi" w:cstheme="minorBidi"/>
                <w:szCs w:val="22"/>
                <w:lang w:eastAsia="en-US"/>
              </w:rPr>
            </w:pPr>
            <w:r w:rsidRPr="00547AC1">
              <w:rPr>
                <w:rFonts w:eastAsiaTheme="minorHAnsi" w:cstheme="minorBidi"/>
                <w:szCs w:val="22"/>
                <w:lang w:eastAsia="en-US"/>
              </w:rPr>
              <w:t>Учебная лаборатория информационных систем и информационных технологий </w:t>
            </w:r>
          </w:p>
          <w:p w14:paraId="42026879" w14:textId="77777777" w:rsidR="00DE45AE" w:rsidRPr="00547AC1" w:rsidRDefault="00DE45AE" w:rsidP="00B31104">
            <w:pPr>
              <w:pStyle w:val="a3"/>
              <w:ind w:left="0"/>
            </w:pPr>
          </w:p>
        </w:tc>
        <w:tc>
          <w:tcPr>
            <w:tcW w:w="2680" w:type="dxa"/>
          </w:tcPr>
          <w:p w14:paraId="716EC5BE" w14:textId="77777777" w:rsidR="00DE45AE" w:rsidRPr="00547AC1" w:rsidRDefault="00DE45AE" w:rsidP="00B31104">
            <w:pPr>
              <w:jc w:val="both"/>
              <w:rPr>
                <w:rFonts w:eastAsiaTheme="minorHAnsi" w:cstheme="minorBidi"/>
                <w:szCs w:val="22"/>
                <w:lang w:eastAsia="en-US"/>
              </w:rPr>
            </w:pPr>
            <w:r w:rsidRPr="00547AC1">
              <w:rPr>
                <w:rFonts w:eastAsiaTheme="minorHAnsi" w:cstheme="minorBidi"/>
                <w:szCs w:val="22"/>
                <w:lang w:eastAsia="en-US"/>
              </w:rPr>
              <w:t xml:space="preserve">Разработка </w:t>
            </w:r>
            <w:proofErr w:type="spellStart"/>
            <w:r w:rsidRPr="00547AC1">
              <w:rPr>
                <w:rFonts w:eastAsiaTheme="minorHAnsi" w:cstheme="minorBidi"/>
                <w:szCs w:val="22"/>
                <w:lang w:eastAsia="en-US"/>
              </w:rPr>
              <w:t>микросервисов</w:t>
            </w:r>
            <w:proofErr w:type="spellEnd"/>
            <w:r w:rsidRPr="00547AC1">
              <w:rPr>
                <w:rFonts w:eastAsiaTheme="minorHAnsi" w:cstheme="minorBidi"/>
                <w:szCs w:val="22"/>
                <w:lang w:eastAsia="en-US"/>
              </w:rPr>
              <w:t xml:space="preserve"> для решения задач цифровой трансформации экономики</w:t>
            </w:r>
          </w:p>
        </w:tc>
        <w:tc>
          <w:tcPr>
            <w:tcW w:w="2653" w:type="dxa"/>
          </w:tcPr>
          <w:p w14:paraId="41A4F76B" w14:textId="77777777" w:rsidR="00DE45AE" w:rsidRPr="00547AC1" w:rsidRDefault="00DE45AE" w:rsidP="00B31104">
            <w:pPr>
              <w:jc w:val="both"/>
              <w:rPr>
                <w:rFonts w:eastAsiaTheme="minorHAnsi" w:cstheme="minorBidi"/>
                <w:szCs w:val="22"/>
                <w:lang w:eastAsia="en-US"/>
              </w:rPr>
            </w:pPr>
            <w:proofErr w:type="spellStart"/>
            <w:r w:rsidRPr="00547AC1">
              <w:rPr>
                <w:rFonts w:eastAsiaTheme="minorHAnsi" w:cstheme="minorBidi"/>
                <w:szCs w:val="22"/>
                <w:lang w:eastAsia="en-US"/>
              </w:rPr>
              <w:t>К.п.н</w:t>
            </w:r>
            <w:proofErr w:type="spellEnd"/>
            <w:r w:rsidRPr="00547AC1">
              <w:rPr>
                <w:rFonts w:eastAsiaTheme="minorHAnsi" w:cstheme="minorBidi"/>
                <w:szCs w:val="22"/>
                <w:lang w:eastAsia="en-US"/>
              </w:rPr>
              <w:t xml:space="preserve">., доцент кафедры информатики прикладной математики и методики их преподавания </w:t>
            </w:r>
            <w:proofErr w:type="spellStart"/>
            <w:r w:rsidRPr="00547AC1">
              <w:rPr>
                <w:rFonts w:eastAsiaTheme="minorHAnsi" w:cstheme="minorBidi"/>
                <w:szCs w:val="22"/>
                <w:lang w:eastAsia="en-US"/>
              </w:rPr>
              <w:t>О.И.Пугач</w:t>
            </w:r>
            <w:proofErr w:type="spellEnd"/>
          </w:p>
        </w:tc>
      </w:tr>
      <w:tr w:rsidR="00DE45AE" w14:paraId="2E3763C2" w14:textId="77777777" w:rsidTr="00B31104">
        <w:tc>
          <w:tcPr>
            <w:tcW w:w="1980" w:type="dxa"/>
          </w:tcPr>
          <w:p w14:paraId="5D3293DB" w14:textId="77777777" w:rsidR="00DE45AE" w:rsidRPr="00547AC1" w:rsidRDefault="00DE45AE" w:rsidP="00B31104">
            <w:pPr>
              <w:pStyle w:val="a3"/>
              <w:ind w:left="0"/>
            </w:pPr>
          </w:p>
        </w:tc>
        <w:tc>
          <w:tcPr>
            <w:tcW w:w="2179" w:type="dxa"/>
          </w:tcPr>
          <w:p w14:paraId="785F1BFC" w14:textId="77777777" w:rsidR="00DE45AE" w:rsidRPr="00547AC1" w:rsidRDefault="00DE45AE" w:rsidP="00B31104">
            <w:pPr>
              <w:rPr>
                <w:rFonts w:eastAsiaTheme="minorHAnsi" w:cstheme="minorBidi"/>
                <w:szCs w:val="22"/>
                <w:lang w:eastAsia="en-US"/>
              </w:rPr>
            </w:pPr>
            <w:r w:rsidRPr="00547AC1">
              <w:rPr>
                <w:rFonts w:eastAsiaTheme="minorHAnsi" w:cstheme="minorBidi"/>
                <w:szCs w:val="22"/>
                <w:lang w:eastAsia="en-US"/>
              </w:rPr>
              <w:t xml:space="preserve">Лаборатория </w:t>
            </w:r>
            <w:proofErr w:type="spellStart"/>
            <w:r w:rsidRPr="00547AC1">
              <w:rPr>
                <w:rFonts w:eastAsiaTheme="minorHAnsi" w:cstheme="minorBidi"/>
                <w:szCs w:val="22"/>
                <w:lang w:eastAsia="en-US"/>
              </w:rPr>
              <w:t>мехатроники</w:t>
            </w:r>
            <w:proofErr w:type="spellEnd"/>
            <w:r w:rsidRPr="00547AC1">
              <w:rPr>
                <w:rFonts w:eastAsiaTheme="minorHAnsi" w:cstheme="minorBidi"/>
                <w:szCs w:val="22"/>
                <w:lang w:eastAsia="en-US"/>
              </w:rPr>
              <w:t xml:space="preserve"> и соревновательной робототехники </w:t>
            </w:r>
          </w:p>
          <w:p w14:paraId="73C1942C" w14:textId="77777777" w:rsidR="00DE45AE" w:rsidRPr="00547AC1" w:rsidRDefault="00DE45AE" w:rsidP="00B31104">
            <w:pPr>
              <w:rPr>
                <w:rFonts w:eastAsiaTheme="minorHAnsi" w:cstheme="minorBidi"/>
                <w:szCs w:val="22"/>
                <w:lang w:eastAsia="en-US"/>
              </w:rPr>
            </w:pPr>
          </w:p>
        </w:tc>
        <w:tc>
          <w:tcPr>
            <w:tcW w:w="2680" w:type="dxa"/>
          </w:tcPr>
          <w:p w14:paraId="645E3F1D" w14:textId="77777777" w:rsidR="00DE45AE" w:rsidRPr="00547AC1" w:rsidRDefault="00DE45AE" w:rsidP="00B31104">
            <w:pPr>
              <w:jc w:val="both"/>
              <w:rPr>
                <w:rFonts w:eastAsiaTheme="minorHAnsi" w:cstheme="minorBidi"/>
                <w:szCs w:val="22"/>
                <w:lang w:eastAsia="en-US"/>
              </w:rPr>
            </w:pPr>
            <w:r w:rsidRPr="00547AC1">
              <w:rPr>
                <w:rFonts w:eastAsiaTheme="minorHAnsi" w:cstheme="minorBidi"/>
                <w:szCs w:val="22"/>
                <w:lang w:eastAsia="en-US"/>
              </w:rPr>
              <w:t>Разработка решений в сфере Интернета вещей</w:t>
            </w:r>
          </w:p>
        </w:tc>
        <w:tc>
          <w:tcPr>
            <w:tcW w:w="2653" w:type="dxa"/>
          </w:tcPr>
          <w:p w14:paraId="0EA8215E" w14:textId="77777777" w:rsidR="00DE45AE" w:rsidRPr="00547AC1" w:rsidRDefault="00DE45AE" w:rsidP="00B31104">
            <w:pPr>
              <w:rPr>
                <w:rFonts w:eastAsiaTheme="minorHAnsi" w:cstheme="minorBidi"/>
                <w:szCs w:val="22"/>
                <w:lang w:eastAsia="en-US"/>
              </w:rPr>
            </w:pPr>
            <w:r w:rsidRPr="00547AC1">
              <w:rPr>
                <w:rFonts w:eastAsiaTheme="minorHAnsi" w:cstheme="minorBidi"/>
                <w:szCs w:val="22"/>
                <w:lang w:eastAsia="en-US"/>
              </w:rPr>
              <w:t>Директор педагогического технопарка «</w:t>
            </w:r>
            <w:proofErr w:type="spellStart"/>
            <w:r w:rsidRPr="00547AC1">
              <w:rPr>
                <w:rFonts w:eastAsiaTheme="minorHAnsi" w:cstheme="minorBidi"/>
                <w:szCs w:val="22"/>
                <w:lang w:eastAsia="en-US"/>
              </w:rPr>
              <w:t>Кванториум</w:t>
            </w:r>
            <w:proofErr w:type="spellEnd"/>
            <w:r w:rsidRPr="00547AC1">
              <w:rPr>
                <w:rFonts w:eastAsiaTheme="minorHAnsi" w:cstheme="minorBidi"/>
                <w:szCs w:val="22"/>
                <w:lang w:eastAsia="en-US"/>
              </w:rPr>
              <w:t xml:space="preserve">» им. </w:t>
            </w:r>
            <w:proofErr w:type="spellStart"/>
            <w:r w:rsidRPr="00547AC1">
              <w:rPr>
                <w:rFonts w:eastAsiaTheme="minorHAnsi" w:cstheme="minorBidi"/>
                <w:szCs w:val="22"/>
                <w:lang w:eastAsia="en-US"/>
              </w:rPr>
              <w:t>В.Ф.Волкодавова</w:t>
            </w:r>
            <w:proofErr w:type="spellEnd"/>
            <w:r w:rsidRPr="00547AC1">
              <w:rPr>
                <w:rFonts w:eastAsiaTheme="minorHAnsi" w:cstheme="minorBidi"/>
                <w:szCs w:val="22"/>
                <w:lang w:eastAsia="en-US"/>
              </w:rPr>
              <w:t xml:space="preserve"> </w:t>
            </w:r>
            <w:proofErr w:type="spellStart"/>
            <w:r w:rsidRPr="00547AC1">
              <w:rPr>
                <w:rFonts w:eastAsiaTheme="minorHAnsi" w:cstheme="minorBidi"/>
                <w:szCs w:val="22"/>
                <w:lang w:eastAsia="en-US"/>
              </w:rPr>
              <w:t>А.А.Иванченко</w:t>
            </w:r>
            <w:proofErr w:type="spellEnd"/>
            <w:r w:rsidRPr="00547AC1">
              <w:rPr>
                <w:rFonts w:eastAsiaTheme="minorHAnsi" w:cstheme="minorBidi"/>
                <w:szCs w:val="22"/>
                <w:lang w:eastAsia="en-US"/>
              </w:rPr>
              <w:t> </w:t>
            </w:r>
          </w:p>
          <w:p w14:paraId="6314C0DA" w14:textId="77777777" w:rsidR="00DE45AE" w:rsidRPr="00547AC1" w:rsidRDefault="00DE45AE" w:rsidP="00B31104">
            <w:pPr>
              <w:jc w:val="both"/>
              <w:rPr>
                <w:rFonts w:eastAsiaTheme="minorHAnsi" w:cstheme="minorBidi"/>
                <w:szCs w:val="22"/>
                <w:lang w:eastAsia="en-US"/>
              </w:rPr>
            </w:pPr>
          </w:p>
        </w:tc>
      </w:tr>
    </w:tbl>
    <w:p w14:paraId="1DFAC6EC" w14:textId="77777777" w:rsidR="00DE45AE" w:rsidRDefault="00DE45AE" w:rsidP="00DE45AE">
      <w:pPr>
        <w:pStyle w:val="a3"/>
        <w:rPr>
          <w:sz w:val="28"/>
          <w:szCs w:val="28"/>
        </w:rPr>
      </w:pPr>
    </w:p>
    <w:p w14:paraId="4038D574" w14:textId="77777777" w:rsidR="00DE45AE" w:rsidRDefault="00DE45AE" w:rsidP="00DE45AE">
      <w:pPr>
        <w:jc w:val="center"/>
        <w:rPr>
          <w:sz w:val="28"/>
          <w:szCs w:val="28"/>
        </w:rPr>
      </w:pPr>
      <w:r>
        <w:rPr>
          <w:sz w:val="28"/>
          <w:szCs w:val="28"/>
        </w:rPr>
        <w:t>Научно-исследовательские базы для осуществления научной (научно-исследовательской деятельности)</w:t>
      </w:r>
      <w:r w:rsidRPr="002174B9">
        <w:rPr>
          <w:sz w:val="28"/>
          <w:szCs w:val="28"/>
        </w:rPr>
        <w:t xml:space="preserve"> </w:t>
      </w:r>
      <w:r>
        <w:rPr>
          <w:sz w:val="28"/>
          <w:szCs w:val="28"/>
        </w:rPr>
        <w:t>деятельности, с которыми заключены договоры о сотрудничестве</w:t>
      </w:r>
      <w:r w:rsidRPr="00DE45AE">
        <w:rPr>
          <w:sz w:val="28"/>
          <w:szCs w:val="28"/>
        </w:rPr>
        <w:t xml:space="preserve"> </w:t>
      </w:r>
    </w:p>
    <w:p w14:paraId="6DBBFBD7" w14:textId="786AA1EA" w:rsidR="00774D11" w:rsidRDefault="00774D11" w:rsidP="00D030CE">
      <w:pPr>
        <w:pStyle w:val="a3"/>
        <w:ind w:left="0"/>
        <w:jc w:val="center"/>
        <w:rPr>
          <w:sz w:val="28"/>
          <w:szCs w:val="28"/>
        </w:rPr>
      </w:pPr>
    </w:p>
    <w:tbl>
      <w:tblPr>
        <w:tblStyle w:val="a4"/>
        <w:tblW w:w="5079" w:type="pct"/>
        <w:tblInd w:w="-147" w:type="dxa"/>
        <w:tblLook w:val="04A0" w:firstRow="1" w:lastRow="0" w:firstColumn="1" w:lastColumn="0" w:noHBand="0" w:noVBand="1"/>
      </w:tblPr>
      <w:tblGrid>
        <w:gridCol w:w="464"/>
        <w:gridCol w:w="1137"/>
        <w:gridCol w:w="2558"/>
        <w:gridCol w:w="1631"/>
        <w:gridCol w:w="2327"/>
        <w:gridCol w:w="1376"/>
      </w:tblGrid>
      <w:tr w:rsidR="00774D11" w14:paraId="1E13355A" w14:textId="77777777" w:rsidTr="00C26F7B">
        <w:tc>
          <w:tcPr>
            <w:tcW w:w="312" w:type="pct"/>
          </w:tcPr>
          <w:p w14:paraId="5FB959AC" w14:textId="77777777" w:rsidR="00774D11" w:rsidRDefault="00774D11" w:rsidP="008F0BF5">
            <w:pPr>
              <w:jc w:val="center"/>
            </w:pPr>
            <w:r>
              <w:t>№</w:t>
            </w:r>
          </w:p>
        </w:tc>
        <w:tc>
          <w:tcPr>
            <w:tcW w:w="599" w:type="pct"/>
          </w:tcPr>
          <w:p w14:paraId="64B1F685" w14:textId="77777777" w:rsidR="00774D11" w:rsidRDefault="00774D11" w:rsidP="008F0BF5">
            <w:pPr>
              <w:jc w:val="center"/>
            </w:pPr>
            <w:r>
              <w:t xml:space="preserve">Номер договора </w:t>
            </w:r>
          </w:p>
        </w:tc>
        <w:tc>
          <w:tcPr>
            <w:tcW w:w="1414" w:type="pct"/>
          </w:tcPr>
          <w:p w14:paraId="1A4B40C2" w14:textId="77777777" w:rsidR="00774D11" w:rsidRDefault="00774D11" w:rsidP="008F0BF5">
            <w:pPr>
              <w:jc w:val="center"/>
            </w:pPr>
            <w:r>
              <w:t>Название учреждения</w:t>
            </w:r>
          </w:p>
        </w:tc>
        <w:tc>
          <w:tcPr>
            <w:tcW w:w="859" w:type="pct"/>
          </w:tcPr>
          <w:p w14:paraId="5400104B" w14:textId="77777777" w:rsidR="00774D11" w:rsidRDefault="00774D11" w:rsidP="008F0BF5">
            <w:pPr>
              <w:jc w:val="center"/>
            </w:pPr>
            <w:r>
              <w:t>Руководитель учреждения</w:t>
            </w:r>
          </w:p>
        </w:tc>
        <w:tc>
          <w:tcPr>
            <w:tcW w:w="1091" w:type="pct"/>
          </w:tcPr>
          <w:p w14:paraId="217DE178" w14:textId="77777777" w:rsidR="00774D11" w:rsidRDefault="00774D11" w:rsidP="008F0BF5">
            <w:pPr>
              <w:jc w:val="center"/>
            </w:pPr>
            <w:r>
              <w:t>Адрес, телефон учреждения</w:t>
            </w:r>
          </w:p>
        </w:tc>
        <w:tc>
          <w:tcPr>
            <w:tcW w:w="725" w:type="pct"/>
          </w:tcPr>
          <w:p w14:paraId="753F725C" w14:textId="77777777" w:rsidR="00774D11" w:rsidRDefault="00774D11" w:rsidP="008F0BF5">
            <w:pPr>
              <w:jc w:val="center"/>
            </w:pPr>
            <w:r>
              <w:t>Срок действия договора</w:t>
            </w:r>
          </w:p>
        </w:tc>
      </w:tr>
      <w:tr w:rsidR="00547AC1" w:rsidRPr="00DE45AE" w14:paraId="6303D312" w14:textId="77777777" w:rsidTr="00C26F7B">
        <w:tc>
          <w:tcPr>
            <w:tcW w:w="312" w:type="pct"/>
          </w:tcPr>
          <w:p w14:paraId="61F26FF8" w14:textId="77777777" w:rsidR="00547AC1" w:rsidRPr="00DE45AE" w:rsidRDefault="00547AC1" w:rsidP="00547AC1">
            <w:pPr>
              <w:jc w:val="center"/>
            </w:pPr>
            <w:r w:rsidRPr="00DE45AE">
              <w:t>1</w:t>
            </w:r>
          </w:p>
        </w:tc>
        <w:tc>
          <w:tcPr>
            <w:tcW w:w="599" w:type="pct"/>
          </w:tcPr>
          <w:p w14:paraId="487DF7F0" w14:textId="77777777" w:rsidR="00DE45AE" w:rsidRPr="00DE45AE" w:rsidRDefault="00DE45AE" w:rsidP="00DE45AE">
            <w:pPr>
              <w:rPr>
                <w:color w:val="000000"/>
              </w:rPr>
            </w:pPr>
            <w:r w:rsidRPr="00DE45AE">
              <w:rPr>
                <w:color w:val="000000"/>
              </w:rPr>
              <w:t>297</w:t>
            </w:r>
          </w:p>
          <w:p w14:paraId="2CBE78BA" w14:textId="7CFA01E1" w:rsidR="00547AC1" w:rsidRPr="00DE45AE" w:rsidRDefault="00547AC1" w:rsidP="00547AC1"/>
        </w:tc>
        <w:tc>
          <w:tcPr>
            <w:tcW w:w="1414" w:type="pct"/>
          </w:tcPr>
          <w:p w14:paraId="222A462C" w14:textId="1DD80719" w:rsidR="00547AC1" w:rsidRPr="00DE45AE" w:rsidRDefault="00547AC1" w:rsidP="00547AC1">
            <w:r w:rsidRPr="00DE45AE">
              <w:t>ФГБОУ ВО "</w:t>
            </w:r>
            <w:proofErr w:type="spellStart"/>
            <w:r w:rsidRPr="00DE45AE">
              <w:t>СамГТУ</w:t>
            </w:r>
            <w:proofErr w:type="spellEnd"/>
            <w:r w:rsidRPr="00DE45AE">
              <w:t>"</w:t>
            </w:r>
          </w:p>
        </w:tc>
        <w:tc>
          <w:tcPr>
            <w:tcW w:w="859" w:type="pct"/>
          </w:tcPr>
          <w:p w14:paraId="4AD2CE37" w14:textId="3650CA45" w:rsidR="00547AC1" w:rsidRPr="00DE45AE" w:rsidRDefault="00547AC1" w:rsidP="00547AC1">
            <w:proofErr w:type="spellStart"/>
            <w:r w:rsidRPr="00DE45AE">
              <w:t>Д.Е.Быков</w:t>
            </w:r>
            <w:proofErr w:type="spellEnd"/>
          </w:p>
        </w:tc>
        <w:tc>
          <w:tcPr>
            <w:tcW w:w="1091" w:type="pct"/>
          </w:tcPr>
          <w:p w14:paraId="143DF1B8" w14:textId="1092033F" w:rsidR="00547AC1" w:rsidRPr="00DE45AE" w:rsidRDefault="00547AC1" w:rsidP="00547AC1">
            <w:r w:rsidRPr="00DE45AE">
              <w:t>г. Самара, ул. Молодогвардейская, 244</w:t>
            </w:r>
          </w:p>
        </w:tc>
        <w:tc>
          <w:tcPr>
            <w:tcW w:w="725" w:type="pct"/>
          </w:tcPr>
          <w:p w14:paraId="276EDC3D" w14:textId="5D0DE1B7" w:rsidR="00547AC1" w:rsidRPr="00DE45AE" w:rsidRDefault="00DE45AE" w:rsidP="00DE45AE">
            <w:r w:rsidRPr="00DE45AE">
              <w:t>01</w:t>
            </w:r>
            <w:r w:rsidR="00547AC1" w:rsidRPr="00DE45AE">
              <w:t>.0</w:t>
            </w:r>
            <w:r w:rsidRPr="00DE45AE">
              <w:t>9</w:t>
            </w:r>
            <w:r w:rsidR="00547AC1" w:rsidRPr="00DE45AE">
              <w:t>.202</w:t>
            </w:r>
            <w:r w:rsidRPr="00DE45AE">
              <w:t>2</w:t>
            </w:r>
            <w:r w:rsidR="00547AC1" w:rsidRPr="00DE45AE">
              <w:t>-</w:t>
            </w:r>
            <w:r w:rsidRPr="00DE45AE">
              <w:t>бессрочно</w:t>
            </w:r>
          </w:p>
        </w:tc>
      </w:tr>
      <w:tr w:rsidR="00547AC1" w:rsidRPr="00DE45AE" w14:paraId="75BBACEF" w14:textId="77777777" w:rsidTr="00C26F7B">
        <w:trPr>
          <w:trHeight w:val="806"/>
        </w:trPr>
        <w:tc>
          <w:tcPr>
            <w:tcW w:w="312" w:type="pct"/>
          </w:tcPr>
          <w:p w14:paraId="24C53B3F" w14:textId="77777777" w:rsidR="00547AC1" w:rsidRPr="00DE45AE" w:rsidRDefault="00547AC1" w:rsidP="00547AC1">
            <w:pPr>
              <w:jc w:val="center"/>
            </w:pPr>
            <w:r w:rsidRPr="00DE45AE">
              <w:t>2</w:t>
            </w:r>
          </w:p>
        </w:tc>
        <w:tc>
          <w:tcPr>
            <w:tcW w:w="599" w:type="pct"/>
          </w:tcPr>
          <w:p w14:paraId="4FFEA28A" w14:textId="77777777" w:rsidR="00DE45AE" w:rsidRPr="00DE45AE" w:rsidRDefault="00DE45AE" w:rsidP="00DE45AE">
            <w:pPr>
              <w:rPr>
                <w:color w:val="000000"/>
              </w:rPr>
            </w:pPr>
            <w:r w:rsidRPr="00DE45AE">
              <w:rPr>
                <w:color w:val="000000"/>
              </w:rPr>
              <w:t>573-02-23</w:t>
            </w:r>
          </w:p>
          <w:p w14:paraId="3D7EB455" w14:textId="21369223" w:rsidR="00547AC1" w:rsidRPr="00DE45AE" w:rsidRDefault="00547AC1" w:rsidP="00547AC1"/>
        </w:tc>
        <w:tc>
          <w:tcPr>
            <w:tcW w:w="1414" w:type="pct"/>
          </w:tcPr>
          <w:p w14:paraId="7E423C2F" w14:textId="77777777" w:rsidR="00DE45AE" w:rsidRPr="00DE45AE" w:rsidRDefault="00DE45AE" w:rsidP="00DE45AE">
            <w:pPr>
              <w:rPr>
                <w:color w:val="000000"/>
              </w:rPr>
            </w:pPr>
            <w:r w:rsidRPr="00DE45AE">
              <w:rPr>
                <w:color w:val="000000"/>
              </w:rPr>
              <w:t xml:space="preserve">ГБОУ СОШ "Образовательный центр" "Южный город" пос. Придорожный </w:t>
            </w:r>
            <w:proofErr w:type="spellStart"/>
            <w:r w:rsidRPr="00DE45AE">
              <w:rPr>
                <w:color w:val="000000"/>
              </w:rPr>
              <w:t>м.р</w:t>
            </w:r>
            <w:proofErr w:type="spellEnd"/>
            <w:r w:rsidRPr="00DE45AE">
              <w:rPr>
                <w:color w:val="000000"/>
              </w:rPr>
              <w:t>. Волжский Самарская область</w:t>
            </w:r>
          </w:p>
          <w:p w14:paraId="40D8EF8E" w14:textId="6969D39C" w:rsidR="00547AC1" w:rsidRPr="00DE45AE" w:rsidRDefault="00547AC1" w:rsidP="00547AC1"/>
        </w:tc>
        <w:tc>
          <w:tcPr>
            <w:tcW w:w="859" w:type="pct"/>
          </w:tcPr>
          <w:p w14:paraId="0BB832C4" w14:textId="77777777" w:rsidR="00DE45AE" w:rsidRPr="00DE45AE" w:rsidRDefault="00DE45AE" w:rsidP="00DE45AE">
            <w:pPr>
              <w:rPr>
                <w:color w:val="000000"/>
              </w:rPr>
            </w:pPr>
            <w:r w:rsidRPr="00DE45AE">
              <w:rPr>
                <w:color w:val="000000"/>
              </w:rPr>
              <w:t xml:space="preserve">В. М. </w:t>
            </w:r>
            <w:proofErr w:type="spellStart"/>
            <w:r w:rsidRPr="00DE45AE">
              <w:rPr>
                <w:color w:val="000000"/>
              </w:rPr>
              <w:t>Кильдюшкин</w:t>
            </w:r>
            <w:proofErr w:type="spellEnd"/>
          </w:p>
          <w:p w14:paraId="5D6AE9C9" w14:textId="65B4F6A4" w:rsidR="00547AC1" w:rsidRPr="00DE45AE" w:rsidRDefault="00547AC1" w:rsidP="00547AC1"/>
        </w:tc>
        <w:tc>
          <w:tcPr>
            <w:tcW w:w="1091" w:type="pct"/>
          </w:tcPr>
          <w:p w14:paraId="58978598" w14:textId="77777777" w:rsidR="00DE45AE" w:rsidRPr="00DE45AE" w:rsidRDefault="00DE45AE" w:rsidP="00DE45AE">
            <w:pPr>
              <w:rPr>
                <w:color w:val="000000"/>
              </w:rPr>
            </w:pPr>
            <w:r w:rsidRPr="00DE45AE">
              <w:rPr>
                <w:color w:val="000000"/>
              </w:rPr>
              <w:t xml:space="preserve">Самарская область, Волжский район, пос. Придорожный, </w:t>
            </w:r>
            <w:proofErr w:type="spellStart"/>
            <w:r w:rsidRPr="00DE45AE">
              <w:rPr>
                <w:color w:val="000000"/>
              </w:rPr>
              <w:t>мкр</w:t>
            </w:r>
            <w:proofErr w:type="spellEnd"/>
            <w:r w:rsidRPr="00DE45AE">
              <w:rPr>
                <w:color w:val="000000"/>
              </w:rPr>
              <w:t>. "Южный город", Николаевский проспект, 50</w:t>
            </w:r>
          </w:p>
          <w:p w14:paraId="69979DA2" w14:textId="09D9F6ED" w:rsidR="00547AC1" w:rsidRPr="00DE45AE" w:rsidRDefault="00547AC1" w:rsidP="00547AC1"/>
        </w:tc>
        <w:tc>
          <w:tcPr>
            <w:tcW w:w="725" w:type="pct"/>
          </w:tcPr>
          <w:p w14:paraId="33B3813C" w14:textId="77777777" w:rsidR="00DE45AE" w:rsidRPr="00DE45AE" w:rsidRDefault="00DE45AE" w:rsidP="00DE45AE">
            <w:pPr>
              <w:rPr>
                <w:color w:val="000000"/>
              </w:rPr>
            </w:pPr>
            <w:r w:rsidRPr="00DE45AE">
              <w:rPr>
                <w:color w:val="000000"/>
              </w:rPr>
              <w:t>08.02.2021</w:t>
            </w:r>
          </w:p>
          <w:p w14:paraId="2EBAF44D" w14:textId="53DE5149" w:rsidR="00DE45AE" w:rsidRPr="00DE45AE" w:rsidRDefault="00DE45AE" w:rsidP="00DE45AE">
            <w:pPr>
              <w:rPr>
                <w:color w:val="000000"/>
              </w:rPr>
            </w:pPr>
            <w:r w:rsidRPr="00DE45AE">
              <w:rPr>
                <w:color w:val="000000"/>
              </w:rPr>
              <w:t>- 17.01.2026</w:t>
            </w:r>
          </w:p>
          <w:p w14:paraId="788732FB" w14:textId="21E6C36A" w:rsidR="00547AC1" w:rsidRPr="00DE45AE" w:rsidRDefault="00547AC1" w:rsidP="000F32DF"/>
        </w:tc>
      </w:tr>
    </w:tbl>
    <w:p w14:paraId="4CA7F6F8" w14:textId="2F1905D9" w:rsidR="00774D11" w:rsidRDefault="00774D11" w:rsidP="00A84AC8"/>
    <w:p w14:paraId="66AF8039" w14:textId="77777777" w:rsidR="00DE45AE" w:rsidRDefault="00DE45AE">
      <w:pPr>
        <w:pStyle w:val="a3"/>
        <w:rPr>
          <w:sz w:val="28"/>
          <w:szCs w:val="28"/>
        </w:rPr>
      </w:pPr>
    </w:p>
    <w:sectPr w:rsidR="00DE45AE" w:rsidSect="001B48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D11"/>
    <w:rsid w:val="000F32DF"/>
    <w:rsid w:val="001408F1"/>
    <w:rsid w:val="001B483B"/>
    <w:rsid w:val="002174B9"/>
    <w:rsid w:val="002B46E7"/>
    <w:rsid w:val="003023A4"/>
    <w:rsid w:val="00487418"/>
    <w:rsid w:val="004B4874"/>
    <w:rsid w:val="004B5DAE"/>
    <w:rsid w:val="004E6098"/>
    <w:rsid w:val="00547AC1"/>
    <w:rsid w:val="005559D2"/>
    <w:rsid w:val="00684E04"/>
    <w:rsid w:val="00733191"/>
    <w:rsid w:val="00774D11"/>
    <w:rsid w:val="007B6EF4"/>
    <w:rsid w:val="008008E5"/>
    <w:rsid w:val="00884A5F"/>
    <w:rsid w:val="009C4AD3"/>
    <w:rsid w:val="009C7EB7"/>
    <w:rsid w:val="00A84AC8"/>
    <w:rsid w:val="00AE152E"/>
    <w:rsid w:val="00B369AF"/>
    <w:rsid w:val="00B44D2D"/>
    <w:rsid w:val="00BC239D"/>
    <w:rsid w:val="00C26F7B"/>
    <w:rsid w:val="00C4127E"/>
    <w:rsid w:val="00CA7740"/>
    <w:rsid w:val="00CD20AF"/>
    <w:rsid w:val="00D030CE"/>
    <w:rsid w:val="00D74765"/>
    <w:rsid w:val="00DB004C"/>
    <w:rsid w:val="00DD77FC"/>
    <w:rsid w:val="00DE45AE"/>
    <w:rsid w:val="00E302F6"/>
    <w:rsid w:val="00EC5F19"/>
    <w:rsid w:val="00F14BA4"/>
    <w:rsid w:val="00F50CD3"/>
    <w:rsid w:val="00F55E61"/>
    <w:rsid w:val="00F87D44"/>
    <w:rsid w:val="00FA0A2F"/>
    <w:rsid w:val="00FC4044"/>
    <w:rsid w:val="00FC4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7C067"/>
  <w15:chartTrackingRefBased/>
  <w15:docId w15:val="{0DE8CF11-CE89-4511-A250-C05E93790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B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4D11"/>
    <w:pPr>
      <w:ind w:left="720"/>
      <w:contextualSpacing/>
    </w:pPr>
    <w:rPr>
      <w:rFonts w:eastAsiaTheme="minorHAnsi" w:cstheme="minorBidi"/>
      <w:szCs w:val="22"/>
      <w:lang w:eastAsia="en-US"/>
    </w:rPr>
  </w:style>
  <w:style w:type="table" w:styleId="a4">
    <w:name w:val="Table Grid"/>
    <w:basedOn w:val="a1"/>
    <w:uiPriority w:val="59"/>
    <w:rsid w:val="00774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a0"/>
    <w:rsid w:val="00F14BA4"/>
  </w:style>
  <w:style w:type="character" w:customStyle="1" w:styleId="eop">
    <w:name w:val="eop"/>
    <w:basedOn w:val="a0"/>
    <w:rsid w:val="00F14BA4"/>
  </w:style>
  <w:style w:type="paragraph" w:styleId="a5">
    <w:name w:val="Balloon Text"/>
    <w:basedOn w:val="a"/>
    <w:link w:val="a6"/>
    <w:uiPriority w:val="99"/>
    <w:semiHidden/>
    <w:unhideWhenUsed/>
    <w:rsid w:val="00D7476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7476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39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4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7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43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49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53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8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88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28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3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7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0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9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43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60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74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12675D-434E-47CC-BA99-0F1501955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Баженов</dc:creator>
  <cp:keywords/>
  <dc:description/>
  <cp:lastModifiedBy>Макеева Е.Д.</cp:lastModifiedBy>
  <cp:revision>4</cp:revision>
  <cp:lastPrinted>2023-10-16T08:05:00Z</cp:lastPrinted>
  <dcterms:created xsi:type="dcterms:W3CDTF">2023-10-18T06:39:00Z</dcterms:created>
  <dcterms:modified xsi:type="dcterms:W3CDTF">2023-10-18T07:12:00Z</dcterms:modified>
</cp:coreProperties>
</file>